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392B0" w14:textId="77777777" w:rsidR="008C13F1" w:rsidRDefault="00F01B3A" w:rsidP="00F01B3A">
      <w:pPr>
        <w:jc w:val="center"/>
      </w:pPr>
      <w:r>
        <w:rPr>
          <w:noProof/>
          <w:lang w:val="en-US"/>
        </w:rPr>
        <w:drawing>
          <wp:inline distT="0" distB="0" distL="0" distR="0" wp14:anchorId="68DBDC2D" wp14:editId="559A97E4">
            <wp:extent cx="524174" cy="457200"/>
            <wp:effectExtent l="0" t="0" r="9525" b="0"/>
            <wp:docPr id="1" name="Picture 1" descr="Macintosh HD:Users:stpatricks-dh: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patricks-dh:Desktop: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306" cy="457315"/>
                    </a:xfrm>
                    <a:prstGeom prst="rect">
                      <a:avLst/>
                    </a:prstGeom>
                    <a:noFill/>
                    <a:ln>
                      <a:noFill/>
                    </a:ln>
                  </pic:spPr>
                </pic:pic>
              </a:graphicData>
            </a:graphic>
          </wp:inline>
        </w:drawing>
      </w:r>
    </w:p>
    <w:p w14:paraId="173F5144" w14:textId="77777777" w:rsidR="00F01B3A" w:rsidRPr="00F01B3A" w:rsidRDefault="00F01B3A" w:rsidP="00F01B3A">
      <w:pPr>
        <w:jc w:val="center"/>
        <w:rPr>
          <w:rFonts w:ascii="Comic Sans MS" w:hAnsi="Comic Sans MS"/>
          <w:u w:val="single"/>
        </w:rPr>
      </w:pPr>
      <w:r w:rsidRPr="00F01B3A">
        <w:rPr>
          <w:rFonts w:ascii="Comic Sans MS" w:hAnsi="Comic Sans MS"/>
          <w:u w:val="single"/>
        </w:rPr>
        <w:t>Year 1</w:t>
      </w:r>
    </w:p>
    <w:p w14:paraId="731D63AF" w14:textId="77777777" w:rsidR="00F01B3A" w:rsidRDefault="00DF245A" w:rsidP="00F01B3A">
      <w:pPr>
        <w:jc w:val="center"/>
        <w:rPr>
          <w:rFonts w:ascii="Comic Sans MS" w:hAnsi="Comic Sans MS"/>
          <w:sz w:val="20"/>
          <w:szCs w:val="20"/>
          <w:u w:val="single"/>
        </w:rPr>
      </w:pPr>
      <w:r>
        <w:rPr>
          <w:rFonts w:ascii="Comic Sans MS" w:hAnsi="Comic Sans MS"/>
          <w:sz w:val="20"/>
          <w:szCs w:val="20"/>
          <w:u w:val="single"/>
        </w:rPr>
        <w:t>Summer</w:t>
      </w:r>
      <w:r w:rsidR="00F01B3A" w:rsidRPr="00F01B3A">
        <w:rPr>
          <w:rFonts w:ascii="Comic Sans MS" w:hAnsi="Comic Sans MS"/>
          <w:sz w:val="20"/>
          <w:szCs w:val="20"/>
          <w:u w:val="single"/>
        </w:rPr>
        <w:t xml:space="preserve"> Curriculum Map</w:t>
      </w:r>
    </w:p>
    <w:p w14:paraId="49862370" w14:textId="77777777" w:rsidR="00F01B3A" w:rsidRDefault="00F01B3A" w:rsidP="00F01B3A">
      <w:pPr>
        <w:jc w:val="center"/>
        <w:rPr>
          <w:rFonts w:ascii="Comic Sans MS" w:hAnsi="Comic Sans MS"/>
          <w:sz w:val="20"/>
          <w:szCs w:val="20"/>
          <w:u w:val="single"/>
        </w:rPr>
      </w:pPr>
    </w:p>
    <w:tbl>
      <w:tblPr>
        <w:tblStyle w:val="TableGrid"/>
        <w:tblW w:w="5000" w:type="pct"/>
        <w:tblLook w:val="04A0" w:firstRow="1" w:lastRow="0" w:firstColumn="1" w:lastColumn="0" w:noHBand="0" w:noVBand="1"/>
      </w:tblPr>
      <w:tblGrid>
        <w:gridCol w:w="2007"/>
        <w:gridCol w:w="6307"/>
        <w:gridCol w:w="2136"/>
      </w:tblGrid>
      <w:tr w:rsidR="00556FC6" w14:paraId="3058C2AF" w14:textId="77777777" w:rsidTr="4B440127">
        <w:tc>
          <w:tcPr>
            <w:tcW w:w="940" w:type="pct"/>
            <w:shd w:val="clear" w:color="auto" w:fill="CCFFCC"/>
          </w:tcPr>
          <w:p w14:paraId="3A0A6B0F" w14:textId="77777777" w:rsidR="00F01B3A" w:rsidRDefault="00F01B3A" w:rsidP="00F01B3A">
            <w:pPr>
              <w:jc w:val="center"/>
              <w:rPr>
                <w:rFonts w:ascii="Comic Sans MS" w:hAnsi="Comic Sans MS"/>
                <w:sz w:val="20"/>
                <w:szCs w:val="20"/>
                <w:u w:val="single"/>
              </w:rPr>
            </w:pPr>
            <w:r>
              <w:rPr>
                <w:rFonts w:ascii="Comic Sans MS" w:hAnsi="Comic Sans MS"/>
                <w:sz w:val="20"/>
                <w:szCs w:val="20"/>
                <w:u w:val="single"/>
              </w:rPr>
              <w:t>Subject</w:t>
            </w:r>
          </w:p>
        </w:tc>
        <w:tc>
          <w:tcPr>
            <w:tcW w:w="3028" w:type="pct"/>
            <w:shd w:val="clear" w:color="auto" w:fill="CCFFCC"/>
          </w:tcPr>
          <w:p w14:paraId="3CBA0374" w14:textId="77777777" w:rsidR="00F01B3A" w:rsidRDefault="00F01B3A" w:rsidP="00F01B3A">
            <w:pPr>
              <w:jc w:val="center"/>
              <w:rPr>
                <w:rFonts w:ascii="Comic Sans MS" w:hAnsi="Comic Sans MS"/>
                <w:sz w:val="20"/>
                <w:szCs w:val="20"/>
                <w:u w:val="single"/>
              </w:rPr>
            </w:pPr>
            <w:r>
              <w:rPr>
                <w:rFonts w:ascii="Comic Sans MS" w:hAnsi="Comic Sans MS"/>
                <w:sz w:val="20"/>
                <w:szCs w:val="20"/>
                <w:u w:val="single"/>
              </w:rPr>
              <w:t>What we will learn</w:t>
            </w:r>
          </w:p>
        </w:tc>
        <w:tc>
          <w:tcPr>
            <w:tcW w:w="1032" w:type="pct"/>
            <w:shd w:val="clear" w:color="auto" w:fill="CCFFCC"/>
          </w:tcPr>
          <w:p w14:paraId="47234D49" w14:textId="77777777" w:rsidR="00F01B3A" w:rsidRDefault="00F01B3A" w:rsidP="00F01B3A">
            <w:pPr>
              <w:jc w:val="center"/>
              <w:rPr>
                <w:rFonts w:ascii="Comic Sans MS" w:hAnsi="Comic Sans MS"/>
                <w:sz w:val="20"/>
                <w:szCs w:val="20"/>
                <w:u w:val="single"/>
              </w:rPr>
            </w:pPr>
            <w:r>
              <w:rPr>
                <w:rFonts w:ascii="Comic Sans MS" w:hAnsi="Comic Sans MS"/>
                <w:sz w:val="20"/>
                <w:szCs w:val="20"/>
                <w:u w:val="single"/>
              </w:rPr>
              <w:t>Resources, trips and visitors</w:t>
            </w:r>
          </w:p>
        </w:tc>
      </w:tr>
      <w:tr w:rsidR="00F01B3A" w14:paraId="67071C20" w14:textId="77777777" w:rsidTr="4B440127">
        <w:tc>
          <w:tcPr>
            <w:tcW w:w="940" w:type="pct"/>
            <w:shd w:val="clear" w:color="auto" w:fill="CCFFCC"/>
          </w:tcPr>
          <w:p w14:paraId="58319342" w14:textId="77777777" w:rsidR="00F01B3A" w:rsidRPr="00C55055" w:rsidRDefault="00C55055" w:rsidP="00F01B3A">
            <w:pPr>
              <w:jc w:val="center"/>
              <w:rPr>
                <w:rFonts w:ascii="Comic Sans MS" w:hAnsi="Comic Sans MS"/>
                <w:sz w:val="20"/>
                <w:szCs w:val="20"/>
              </w:rPr>
            </w:pPr>
            <w:r w:rsidRPr="00C55055">
              <w:rPr>
                <w:rFonts w:ascii="Comic Sans MS" w:hAnsi="Comic Sans MS"/>
                <w:sz w:val="20"/>
                <w:szCs w:val="20"/>
              </w:rPr>
              <w:t xml:space="preserve">English </w:t>
            </w:r>
          </w:p>
        </w:tc>
        <w:tc>
          <w:tcPr>
            <w:tcW w:w="3028" w:type="pct"/>
          </w:tcPr>
          <w:p w14:paraId="53DF23BB" w14:textId="219C30EF" w:rsidR="00871D4C" w:rsidRPr="00871D4C" w:rsidRDefault="00B43E6F" w:rsidP="00871D4C">
            <w:pPr>
              <w:rPr>
                <w:rFonts w:ascii="Comic Sans MS" w:hAnsi="Comic Sans MS"/>
                <w:sz w:val="20"/>
                <w:szCs w:val="20"/>
              </w:rPr>
            </w:pPr>
            <w:r w:rsidRPr="00871D4C">
              <w:rPr>
                <w:rFonts w:ascii="Comic Sans MS" w:hAnsi="Comic Sans MS"/>
                <w:sz w:val="20"/>
                <w:szCs w:val="20"/>
              </w:rPr>
              <w:t xml:space="preserve">This term we will start by </w:t>
            </w:r>
            <w:r w:rsidR="00871D4C" w:rsidRPr="00871D4C">
              <w:rPr>
                <w:rFonts w:ascii="Comic Sans MS" w:hAnsi="Comic Sans MS"/>
                <w:sz w:val="20"/>
                <w:szCs w:val="20"/>
              </w:rPr>
              <w:t>r</w:t>
            </w:r>
            <w:r w:rsidR="004D746A">
              <w:rPr>
                <w:rFonts w:ascii="Comic Sans MS" w:hAnsi="Comic Sans MS"/>
                <w:sz w:val="20"/>
                <w:szCs w:val="20"/>
              </w:rPr>
              <w:t>ea</w:t>
            </w:r>
            <w:r w:rsidR="00871D4C" w:rsidRPr="00871D4C">
              <w:rPr>
                <w:rFonts w:ascii="Comic Sans MS" w:hAnsi="Comic Sans MS"/>
                <w:sz w:val="20"/>
                <w:szCs w:val="20"/>
              </w:rPr>
              <w:t xml:space="preserve">ding Paper Planes by Jim </w:t>
            </w:r>
            <w:proofErr w:type="spellStart"/>
            <w:r w:rsidR="00871D4C" w:rsidRPr="00871D4C">
              <w:rPr>
                <w:rFonts w:ascii="Comic Sans MS" w:hAnsi="Comic Sans MS"/>
                <w:sz w:val="20"/>
                <w:szCs w:val="20"/>
              </w:rPr>
              <w:t>Helmore</w:t>
            </w:r>
            <w:proofErr w:type="spellEnd"/>
            <w:r w:rsidR="00871D4C" w:rsidRPr="00871D4C">
              <w:rPr>
                <w:rFonts w:ascii="Comic Sans MS" w:hAnsi="Comic Sans MS"/>
                <w:sz w:val="20"/>
                <w:szCs w:val="20"/>
              </w:rPr>
              <w:t xml:space="preserve"> which is a Promise Narrative, our writing focus is to write messages to each</w:t>
            </w:r>
            <w:r w:rsidR="00871D4C">
              <w:rPr>
                <w:rFonts w:ascii="Comic Sans MS" w:hAnsi="Comic Sans MS"/>
                <w:sz w:val="20"/>
                <w:szCs w:val="20"/>
              </w:rPr>
              <w:t xml:space="preserve"> </w:t>
            </w:r>
            <w:r w:rsidR="00871D4C" w:rsidRPr="00871D4C">
              <w:rPr>
                <w:rFonts w:ascii="Comic Sans MS" w:hAnsi="Comic Sans MS"/>
                <w:sz w:val="20"/>
                <w:szCs w:val="20"/>
              </w:rPr>
              <w:t>other.</w:t>
            </w:r>
          </w:p>
          <w:p w14:paraId="00EB2319" w14:textId="6121FB00" w:rsidR="00DA0E10" w:rsidRDefault="00DA0E10" w:rsidP="00DA0E10">
            <w:pPr>
              <w:rPr>
                <w:rFonts w:ascii="Comic Sans MS" w:hAnsi="Comic Sans MS"/>
                <w:sz w:val="20"/>
                <w:szCs w:val="20"/>
              </w:rPr>
            </w:pPr>
          </w:p>
          <w:p w14:paraId="79E746CB" w14:textId="4F4651A5" w:rsidR="00871D4C" w:rsidRPr="00871D4C" w:rsidRDefault="00871D4C" w:rsidP="00871D4C">
            <w:pPr>
              <w:rPr>
                <w:rFonts w:ascii="Comic Sans MS" w:hAnsi="Comic Sans MS"/>
                <w:sz w:val="20"/>
                <w:szCs w:val="20"/>
              </w:rPr>
            </w:pPr>
            <w:r w:rsidRPr="00871D4C">
              <w:rPr>
                <w:rFonts w:ascii="Comic Sans MS" w:hAnsi="Comic Sans MS"/>
                <w:sz w:val="20"/>
                <w:szCs w:val="20"/>
              </w:rPr>
              <w:t xml:space="preserve">Then we will be reading The Last Wolf </w:t>
            </w:r>
            <w:r>
              <w:rPr>
                <w:rFonts w:ascii="Comic Sans MS" w:hAnsi="Comic Sans MS"/>
                <w:sz w:val="20"/>
                <w:szCs w:val="20"/>
              </w:rPr>
              <w:t xml:space="preserve">by </w:t>
            </w:r>
            <w:r w:rsidRPr="00871D4C">
              <w:rPr>
                <w:rFonts w:ascii="Comic Sans MS" w:hAnsi="Comic Sans MS"/>
                <w:sz w:val="20"/>
                <w:szCs w:val="20"/>
              </w:rPr>
              <w:t>Mini Grey</w:t>
            </w:r>
            <w:r>
              <w:rPr>
                <w:rFonts w:ascii="Comic Sans MS" w:hAnsi="Comic Sans MS"/>
                <w:sz w:val="20"/>
                <w:szCs w:val="20"/>
              </w:rPr>
              <w:t xml:space="preserve"> which is a </w:t>
            </w:r>
            <w:r w:rsidRPr="00871D4C">
              <w:rPr>
                <w:rFonts w:ascii="Comic Sans MS" w:hAnsi="Comic Sans MS"/>
                <w:sz w:val="20"/>
                <w:szCs w:val="20"/>
              </w:rPr>
              <w:t xml:space="preserve"> Hunting Narrative</w:t>
            </w:r>
            <w:r>
              <w:rPr>
                <w:rFonts w:ascii="Comic Sans MS" w:hAnsi="Comic Sans MS"/>
                <w:sz w:val="20"/>
                <w:szCs w:val="20"/>
              </w:rPr>
              <w:t>. Our writing focus for this topic will be to write different r</w:t>
            </w:r>
            <w:r w:rsidRPr="00871D4C">
              <w:rPr>
                <w:rFonts w:ascii="Comic Sans MS" w:hAnsi="Comic Sans MS"/>
                <w:sz w:val="20"/>
                <w:szCs w:val="20"/>
              </w:rPr>
              <w:t>ecipe</w:t>
            </w:r>
            <w:r>
              <w:rPr>
                <w:rFonts w:ascii="Comic Sans MS" w:hAnsi="Comic Sans MS"/>
                <w:sz w:val="20"/>
                <w:szCs w:val="20"/>
              </w:rPr>
              <w:t>s.</w:t>
            </w:r>
          </w:p>
          <w:p w14:paraId="6FA70BC2" w14:textId="7A495F2B" w:rsidR="00871D4C" w:rsidRPr="00C55055" w:rsidRDefault="00871D4C" w:rsidP="00DA0E10">
            <w:pPr>
              <w:rPr>
                <w:rFonts w:ascii="Comic Sans MS" w:hAnsi="Comic Sans MS"/>
                <w:sz w:val="20"/>
                <w:szCs w:val="20"/>
              </w:rPr>
            </w:pPr>
          </w:p>
          <w:p w14:paraId="04A9C905" w14:textId="77777777" w:rsidR="00556FC6" w:rsidRDefault="00556FC6" w:rsidP="00556FC6">
            <w:pPr>
              <w:rPr>
                <w:rFonts w:ascii="Comic Sans MS" w:hAnsi="Comic Sans MS"/>
                <w:sz w:val="20"/>
                <w:szCs w:val="20"/>
              </w:rPr>
            </w:pPr>
            <w:r>
              <w:rPr>
                <w:rFonts w:ascii="Comic Sans MS" w:hAnsi="Comic Sans MS"/>
                <w:sz w:val="20"/>
                <w:szCs w:val="20"/>
              </w:rPr>
              <w:t xml:space="preserve">For more information please see Y1 English milestones </w:t>
            </w:r>
            <w:r>
              <w:t xml:space="preserve"> </w:t>
            </w:r>
            <w:hyperlink r:id="rId5" w:history="1">
              <w:r w:rsidRPr="00B03B7A">
                <w:rPr>
                  <w:rStyle w:val="Hyperlink"/>
                  <w:rFonts w:ascii="Comic Sans MS" w:hAnsi="Comic Sans MS"/>
                  <w:sz w:val="20"/>
                  <w:szCs w:val="20"/>
                </w:rPr>
                <w:t>http://stpatricksliverpool.co.uk/wp-content/uploads/2017/12/Reading-end-of-year-milestones.pdf</w:t>
              </w:r>
            </w:hyperlink>
          </w:p>
          <w:p w14:paraId="00917C44" w14:textId="77777777" w:rsidR="00556FC6" w:rsidRDefault="00556FC6" w:rsidP="00556FC6">
            <w:pPr>
              <w:rPr>
                <w:rFonts w:ascii="Comic Sans MS" w:hAnsi="Comic Sans MS"/>
                <w:sz w:val="20"/>
                <w:szCs w:val="20"/>
              </w:rPr>
            </w:pPr>
          </w:p>
          <w:p w14:paraId="68590010" w14:textId="77777777" w:rsidR="00556FC6" w:rsidRPr="003D1068" w:rsidRDefault="00BC060A" w:rsidP="00556FC6">
            <w:pPr>
              <w:rPr>
                <w:rFonts w:ascii="Comic Sans MS" w:hAnsi="Comic Sans MS"/>
                <w:sz w:val="18"/>
                <w:szCs w:val="16"/>
              </w:rPr>
            </w:pPr>
            <w:hyperlink r:id="rId6" w:history="1">
              <w:r w:rsidR="00556FC6" w:rsidRPr="003D1068">
                <w:rPr>
                  <w:rStyle w:val="Hyperlink"/>
                  <w:rFonts w:ascii="Comic Sans MS" w:hAnsi="Comic Sans MS"/>
                  <w:sz w:val="18"/>
                  <w:szCs w:val="16"/>
                </w:rPr>
                <w:t>http://stpatricksliverpool.co.uk/wp-content/uploads/2017/12/Writing-end-of-year-milestones.pdf</w:t>
              </w:r>
            </w:hyperlink>
          </w:p>
          <w:p w14:paraId="57AE1A92" w14:textId="77777777" w:rsidR="00F01B3A" w:rsidRPr="00C55055" w:rsidRDefault="00F01B3A" w:rsidP="007C3310">
            <w:pPr>
              <w:rPr>
                <w:rFonts w:ascii="Comic Sans MS" w:hAnsi="Comic Sans MS"/>
                <w:sz w:val="20"/>
                <w:szCs w:val="20"/>
              </w:rPr>
            </w:pPr>
          </w:p>
        </w:tc>
        <w:tc>
          <w:tcPr>
            <w:tcW w:w="1032" w:type="pct"/>
          </w:tcPr>
          <w:p w14:paraId="49759BC4" w14:textId="57B717EF" w:rsidR="00556FC6" w:rsidRDefault="00556FC6" w:rsidP="00ED5B3D">
            <w:pPr>
              <w:rPr>
                <w:rFonts w:ascii="Comic Sans MS" w:hAnsi="Comic Sans MS"/>
                <w:sz w:val="20"/>
                <w:szCs w:val="20"/>
              </w:rPr>
            </w:pPr>
            <w:r w:rsidRPr="00556FC6">
              <w:rPr>
                <w:rFonts w:ascii="Comic Sans MS" w:hAnsi="Comic Sans MS"/>
                <w:b/>
                <w:sz w:val="20"/>
                <w:szCs w:val="20"/>
              </w:rPr>
              <w:t>Ideas for the weekend:</w:t>
            </w:r>
            <w:r w:rsidR="00871D4C">
              <w:rPr>
                <w:rFonts w:ascii="Comic Sans MS" w:hAnsi="Comic Sans MS"/>
                <w:b/>
                <w:sz w:val="20"/>
                <w:szCs w:val="20"/>
              </w:rPr>
              <w:t xml:space="preserve"> </w:t>
            </w:r>
            <w:r w:rsidR="00871D4C" w:rsidRPr="00871D4C">
              <w:rPr>
                <w:rFonts w:ascii="Comic Sans MS" w:hAnsi="Comic Sans MS"/>
                <w:sz w:val="20"/>
                <w:szCs w:val="20"/>
              </w:rPr>
              <w:t>write messages to your friends and family, post them on your daily walk or on Twitter.</w:t>
            </w:r>
          </w:p>
          <w:p w14:paraId="261E025E" w14:textId="7D95B063" w:rsidR="00871D4C" w:rsidRPr="00871D4C" w:rsidRDefault="00871D4C" w:rsidP="00ED5B3D">
            <w:pPr>
              <w:rPr>
                <w:rFonts w:ascii="Comic Sans MS" w:hAnsi="Comic Sans MS"/>
                <w:sz w:val="20"/>
                <w:szCs w:val="20"/>
              </w:rPr>
            </w:pPr>
            <w:r>
              <w:rPr>
                <w:rFonts w:ascii="Comic Sans MS" w:hAnsi="Comic Sans MS"/>
                <w:sz w:val="20"/>
                <w:szCs w:val="20"/>
              </w:rPr>
              <w:t xml:space="preserve">Help to write recipes for your favourite meals. </w:t>
            </w:r>
          </w:p>
          <w:p w14:paraId="664A2104" w14:textId="77777777" w:rsidR="00556FC6" w:rsidRPr="00871D4C" w:rsidRDefault="00556FC6" w:rsidP="00ED5B3D">
            <w:pPr>
              <w:rPr>
                <w:rFonts w:ascii="Comic Sans MS" w:hAnsi="Comic Sans MS"/>
                <w:sz w:val="20"/>
                <w:szCs w:val="20"/>
              </w:rPr>
            </w:pPr>
            <w:r w:rsidRPr="00871D4C">
              <w:rPr>
                <w:rFonts w:ascii="Comic Sans MS" w:hAnsi="Comic Sans MS"/>
                <w:sz w:val="20"/>
                <w:szCs w:val="20"/>
              </w:rPr>
              <w:t xml:space="preserve">Trips: </w:t>
            </w:r>
          </w:p>
          <w:p w14:paraId="44E18499" w14:textId="023D5FC8" w:rsidR="00556FC6" w:rsidRPr="00556FC6" w:rsidRDefault="00556FC6" w:rsidP="00ED5B3D">
            <w:pPr>
              <w:rPr>
                <w:rFonts w:ascii="Comic Sans MS" w:hAnsi="Comic Sans MS"/>
                <w:b/>
                <w:sz w:val="20"/>
                <w:szCs w:val="20"/>
              </w:rPr>
            </w:pPr>
            <w:r w:rsidRPr="00556FC6">
              <w:rPr>
                <w:rFonts w:ascii="Comic Sans MS" w:hAnsi="Comic Sans MS"/>
                <w:b/>
                <w:sz w:val="20"/>
                <w:szCs w:val="20"/>
              </w:rPr>
              <w:t xml:space="preserve">Resources: </w:t>
            </w:r>
          </w:p>
          <w:p w14:paraId="0001E70F" w14:textId="77777777" w:rsidR="00ED5B3D" w:rsidRPr="00ED5B3D" w:rsidRDefault="00ED5B3D" w:rsidP="00ED5B3D">
            <w:pPr>
              <w:rPr>
                <w:rFonts w:ascii="Comic Sans MS" w:hAnsi="Comic Sans MS"/>
                <w:sz w:val="20"/>
                <w:szCs w:val="20"/>
              </w:rPr>
            </w:pPr>
            <w:r w:rsidRPr="00ED5B3D">
              <w:rPr>
                <w:rFonts w:ascii="Comic Sans MS" w:hAnsi="Comic Sans MS"/>
                <w:sz w:val="20"/>
                <w:szCs w:val="20"/>
              </w:rPr>
              <w:t>Access to our library</w:t>
            </w:r>
          </w:p>
          <w:p w14:paraId="6409CCEA" w14:textId="77777777" w:rsidR="00F01B3A" w:rsidRPr="00C55055" w:rsidRDefault="00ED5B3D" w:rsidP="00ED5B3D">
            <w:pPr>
              <w:rPr>
                <w:rFonts w:ascii="Comic Sans MS" w:hAnsi="Comic Sans MS"/>
                <w:sz w:val="20"/>
                <w:szCs w:val="20"/>
              </w:rPr>
            </w:pPr>
            <w:r w:rsidRPr="00ED5B3D">
              <w:rPr>
                <w:rFonts w:ascii="Comic Sans MS" w:hAnsi="Comic Sans MS"/>
                <w:sz w:val="20"/>
                <w:szCs w:val="20"/>
              </w:rPr>
              <w:t>Bug Club</w:t>
            </w:r>
          </w:p>
        </w:tc>
      </w:tr>
      <w:tr w:rsidR="00F01B3A" w14:paraId="48BB949C" w14:textId="77777777" w:rsidTr="4B440127">
        <w:tc>
          <w:tcPr>
            <w:tcW w:w="940" w:type="pct"/>
            <w:shd w:val="clear" w:color="auto" w:fill="CCFFCC"/>
          </w:tcPr>
          <w:p w14:paraId="16CEEDA4" w14:textId="1AA8BBE0" w:rsidR="00C55055" w:rsidRPr="00C55055" w:rsidRDefault="00C55055" w:rsidP="00C55055">
            <w:pPr>
              <w:jc w:val="center"/>
              <w:rPr>
                <w:rFonts w:ascii="Comic Sans MS" w:hAnsi="Comic Sans MS"/>
                <w:sz w:val="20"/>
                <w:szCs w:val="20"/>
              </w:rPr>
            </w:pPr>
            <w:r w:rsidRPr="00C55055">
              <w:rPr>
                <w:rFonts w:ascii="Comic Sans MS" w:hAnsi="Comic Sans MS"/>
                <w:sz w:val="20"/>
                <w:szCs w:val="20"/>
              </w:rPr>
              <w:t>Maths</w:t>
            </w:r>
          </w:p>
        </w:tc>
        <w:tc>
          <w:tcPr>
            <w:tcW w:w="3028" w:type="pct"/>
          </w:tcPr>
          <w:p w14:paraId="366213B3" w14:textId="77777777" w:rsidR="00F01B3A" w:rsidRDefault="00B43E6F" w:rsidP="00DA0E10">
            <w:pPr>
              <w:rPr>
                <w:rFonts w:ascii="Comic Sans MS" w:hAnsi="Comic Sans MS"/>
                <w:sz w:val="20"/>
                <w:szCs w:val="20"/>
              </w:rPr>
            </w:pPr>
            <w:r w:rsidRPr="00B43E6F">
              <w:rPr>
                <w:rFonts w:ascii="Comic Sans MS" w:hAnsi="Comic Sans MS"/>
                <w:sz w:val="20"/>
                <w:szCs w:val="20"/>
              </w:rPr>
              <w:t>Our work this term will focus largely on measuring. We will be using scales to find items that are heavy and light, seeing which containers have the most and least capacity and using different items to measure length. We will also learning about the days of the week, months of the year and sequencing our days. This will help us a lot when we learn to tell the time by the hour and half past the hour.</w:t>
            </w:r>
          </w:p>
          <w:p w14:paraId="6B9A89C0" w14:textId="77777777" w:rsidR="00556FC6" w:rsidRDefault="00556FC6" w:rsidP="00556FC6">
            <w:pPr>
              <w:pStyle w:val="ListParagraph"/>
              <w:ind w:left="0"/>
              <w:rPr>
                <w:rFonts w:ascii="Comic Sans MS" w:hAnsi="Comic Sans MS"/>
                <w:sz w:val="20"/>
                <w:szCs w:val="20"/>
              </w:rPr>
            </w:pPr>
            <w:r>
              <w:rPr>
                <w:rFonts w:ascii="Comic Sans MS" w:hAnsi="Comic Sans MS"/>
                <w:sz w:val="20"/>
                <w:szCs w:val="20"/>
              </w:rPr>
              <w:t>For more information please see Y1 Maths milestones</w:t>
            </w:r>
          </w:p>
          <w:p w14:paraId="22A36EC8" w14:textId="77777777" w:rsidR="00556FC6" w:rsidRDefault="00BC060A" w:rsidP="00556FC6">
            <w:pPr>
              <w:pStyle w:val="ListParagraph"/>
              <w:ind w:left="0"/>
              <w:rPr>
                <w:rFonts w:ascii="Comic Sans MS" w:hAnsi="Comic Sans MS"/>
                <w:sz w:val="16"/>
                <w:szCs w:val="16"/>
              </w:rPr>
            </w:pPr>
            <w:hyperlink r:id="rId7" w:history="1">
              <w:r w:rsidR="00556FC6" w:rsidRPr="00B03B7A">
                <w:rPr>
                  <w:rStyle w:val="Hyperlink"/>
                  <w:rFonts w:ascii="Comic Sans MS" w:hAnsi="Comic Sans MS"/>
                  <w:sz w:val="16"/>
                  <w:szCs w:val="16"/>
                </w:rPr>
                <w:t>http://stpatricksliverpool.co.uk/wp-content/uploads/2017/12/Maths-end-of-year-milestones-.pdf</w:t>
              </w:r>
            </w:hyperlink>
          </w:p>
          <w:p w14:paraId="1B7F6347" w14:textId="77777777" w:rsidR="00556FC6" w:rsidRPr="00C55055" w:rsidRDefault="00556FC6" w:rsidP="00DA0E10">
            <w:pPr>
              <w:rPr>
                <w:rFonts w:ascii="Comic Sans MS" w:hAnsi="Comic Sans MS"/>
                <w:sz w:val="20"/>
                <w:szCs w:val="20"/>
              </w:rPr>
            </w:pPr>
          </w:p>
        </w:tc>
        <w:tc>
          <w:tcPr>
            <w:tcW w:w="1032" w:type="pct"/>
          </w:tcPr>
          <w:p w14:paraId="40F44275" w14:textId="77777777" w:rsidR="00556FC6" w:rsidRPr="00556FC6" w:rsidRDefault="00556FC6" w:rsidP="00556FC6">
            <w:pPr>
              <w:rPr>
                <w:rFonts w:ascii="Comic Sans MS" w:hAnsi="Comic Sans MS"/>
                <w:b/>
                <w:sz w:val="20"/>
                <w:szCs w:val="20"/>
              </w:rPr>
            </w:pPr>
            <w:r w:rsidRPr="00556FC6">
              <w:rPr>
                <w:rFonts w:ascii="Comic Sans MS" w:hAnsi="Comic Sans MS"/>
                <w:b/>
                <w:sz w:val="20"/>
                <w:szCs w:val="20"/>
              </w:rPr>
              <w:t>Ideas for the weekend:</w:t>
            </w:r>
          </w:p>
          <w:p w14:paraId="01106533" w14:textId="77777777" w:rsidR="00ED5B3D" w:rsidRDefault="00ED5B3D" w:rsidP="00ED5B3D">
            <w:pPr>
              <w:rPr>
                <w:rFonts w:ascii="Comic Sans MS" w:hAnsi="Comic Sans MS"/>
                <w:sz w:val="20"/>
                <w:szCs w:val="20"/>
              </w:rPr>
            </w:pPr>
            <w:r>
              <w:rPr>
                <w:rFonts w:ascii="Comic Sans MS" w:hAnsi="Comic Sans MS"/>
                <w:sz w:val="20"/>
                <w:szCs w:val="20"/>
              </w:rPr>
              <w:t>Pairing items such as socks!</w:t>
            </w:r>
          </w:p>
          <w:p w14:paraId="6D071729" w14:textId="77777777" w:rsidR="00ED5B3D" w:rsidRDefault="00ED5B3D" w:rsidP="00ED5B3D">
            <w:pPr>
              <w:rPr>
                <w:rFonts w:ascii="Comic Sans MS" w:hAnsi="Comic Sans MS"/>
                <w:sz w:val="20"/>
                <w:szCs w:val="20"/>
              </w:rPr>
            </w:pPr>
            <w:r>
              <w:rPr>
                <w:rFonts w:ascii="Comic Sans MS" w:hAnsi="Comic Sans MS"/>
                <w:sz w:val="20"/>
                <w:szCs w:val="20"/>
              </w:rPr>
              <w:t>Sharing different treats, like sweets!</w:t>
            </w:r>
          </w:p>
          <w:p w14:paraId="44108498" w14:textId="77777777" w:rsidR="00F01B3A" w:rsidRPr="00C55055" w:rsidRDefault="00ED5B3D" w:rsidP="00ED5B3D">
            <w:pPr>
              <w:rPr>
                <w:rFonts w:ascii="Comic Sans MS" w:hAnsi="Comic Sans MS"/>
                <w:sz w:val="20"/>
                <w:szCs w:val="20"/>
              </w:rPr>
            </w:pPr>
            <w:r w:rsidRPr="00ED5B3D">
              <w:rPr>
                <w:rFonts w:ascii="Comic Sans MS" w:hAnsi="Comic Sans MS"/>
                <w:sz w:val="20"/>
                <w:szCs w:val="20"/>
              </w:rPr>
              <w:t>Measuring equipment ( length and capacity)</w:t>
            </w:r>
            <w:r w:rsidR="00C6387D">
              <w:rPr>
                <w:rFonts w:ascii="Comic Sans MS" w:hAnsi="Comic Sans MS"/>
                <w:sz w:val="20"/>
                <w:szCs w:val="20"/>
              </w:rPr>
              <w:t>, baking or cooking.</w:t>
            </w:r>
          </w:p>
        </w:tc>
      </w:tr>
      <w:tr w:rsidR="00F01B3A" w14:paraId="26933A9F" w14:textId="77777777" w:rsidTr="4B440127">
        <w:tc>
          <w:tcPr>
            <w:tcW w:w="940" w:type="pct"/>
            <w:shd w:val="clear" w:color="auto" w:fill="CCFFCC"/>
          </w:tcPr>
          <w:p w14:paraId="5F40F2E5" w14:textId="77777777" w:rsidR="00F01B3A" w:rsidRPr="00C55055" w:rsidRDefault="00C55055" w:rsidP="00F01B3A">
            <w:pPr>
              <w:jc w:val="center"/>
              <w:rPr>
                <w:rFonts w:ascii="Comic Sans MS" w:hAnsi="Comic Sans MS"/>
                <w:sz w:val="20"/>
                <w:szCs w:val="20"/>
              </w:rPr>
            </w:pPr>
            <w:r w:rsidRPr="00C55055">
              <w:rPr>
                <w:rFonts w:ascii="Comic Sans MS" w:hAnsi="Comic Sans MS"/>
                <w:sz w:val="20"/>
                <w:szCs w:val="20"/>
              </w:rPr>
              <w:t xml:space="preserve">Science </w:t>
            </w:r>
          </w:p>
        </w:tc>
        <w:tc>
          <w:tcPr>
            <w:tcW w:w="3028" w:type="pct"/>
          </w:tcPr>
          <w:p w14:paraId="4AE4A962" w14:textId="320266AC" w:rsidR="00556FC6" w:rsidRDefault="264FED69" w:rsidP="264FED69">
            <w:pPr>
              <w:rPr>
                <w:rFonts w:ascii="Comic Sans MS" w:hAnsi="Comic Sans MS"/>
                <w:sz w:val="20"/>
                <w:szCs w:val="20"/>
              </w:rPr>
            </w:pPr>
            <w:r w:rsidRPr="264FED69">
              <w:rPr>
                <w:rFonts w:ascii="Comic Sans MS" w:hAnsi="Comic Sans MS"/>
                <w:sz w:val="20"/>
                <w:szCs w:val="20"/>
              </w:rPr>
              <w:t xml:space="preserve">Our topic in science this term is plants. </w:t>
            </w:r>
          </w:p>
          <w:p w14:paraId="7D57144F" w14:textId="6E4C966B" w:rsidR="00556FC6" w:rsidRDefault="264FED69" w:rsidP="264FED69">
            <w:pPr>
              <w:rPr>
                <w:rFonts w:ascii="Comic Sans MS" w:hAnsi="Comic Sans MS"/>
                <w:sz w:val="20"/>
                <w:szCs w:val="20"/>
              </w:rPr>
            </w:pPr>
            <w:r w:rsidRPr="264FED69">
              <w:rPr>
                <w:rFonts w:ascii="Comic Sans MS" w:hAnsi="Comic Sans MS"/>
                <w:sz w:val="20"/>
                <w:szCs w:val="20"/>
              </w:rPr>
              <w:t xml:space="preserve">We will be looking closely at the structure of trees. We will carry out observational drawings, labelling different parts of a tree. </w:t>
            </w:r>
          </w:p>
          <w:p w14:paraId="6FF5265E" w14:textId="335BE88E" w:rsidR="00556FC6" w:rsidRDefault="264FED69" w:rsidP="264FED69">
            <w:pPr>
              <w:rPr>
                <w:rFonts w:ascii="Comic Sans MS" w:hAnsi="Comic Sans MS"/>
                <w:sz w:val="20"/>
                <w:szCs w:val="20"/>
              </w:rPr>
            </w:pPr>
            <w:r w:rsidRPr="264FED69">
              <w:rPr>
                <w:rFonts w:ascii="Comic Sans MS" w:hAnsi="Comic Sans MS"/>
                <w:sz w:val="20"/>
                <w:szCs w:val="20"/>
              </w:rPr>
              <w:t>We will be identifying and comparing deciduous and coniferous trees and thinking about seasonal changes.</w:t>
            </w:r>
          </w:p>
          <w:p w14:paraId="51A1FDC6" w14:textId="5C399469" w:rsidR="00556FC6" w:rsidRDefault="264FED69" w:rsidP="264FED69">
            <w:pPr>
              <w:rPr>
                <w:rFonts w:ascii="Comic Sans MS" w:hAnsi="Comic Sans MS"/>
                <w:sz w:val="20"/>
                <w:szCs w:val="20"/>
              </w:rPr>
            </w:pPr>
            <w:r w:rsidRPr="264FED69">
              <w:rPr>
                <w:rFonts w:ascii="Comic Sans MS" w:hAnsi="Comic Sans MS"/>
                <w:sz w:val="20"/>
                <w:szCs w:val="20"/>
              </w:rPr>
              <w:t>We will plant seeds and bulbs making observations about their life cycle.</w:t>
            </w:r>
          </w:p>
          <w:p w14:paraId="7DB4BE4A" w14:textId="4375AC0B" w:rsidR="00556FC6" w:rsidRDefault="264FED69" w:rsidP="264FED69">
            <w:pPr>
              <w:rPr>
                <w:rFonts w:ascii="Comic Sans MS" w:hAnsi="Comic Sans MS"/>
                <w:sz w:val="20"/>
                <w:szCs w:val="20"/>
              </w:rPr>
            </w:pPr>
            <w:r w:rsidRPr="264FED69">
              <w:rPr>
                <w:rFonts w:ascii="Comic Sans MS" w:hAnsi="Comic Sans MS"/>
                <w:sz w:val="20"/>
                <w:szCs w:val="20"/>
              </w:rPr>
              <w:t>We will identify different parts of a flower.</w:t>
            </w:r>
          </w:p>
          <w:p w14:paraId="2613C8FE" w14:textId="5CA96D29" w:rsidR="00556FC6" w:rsidRDefault="264FED69" w:rsidP="264FED69">
            <w:pPr>
              <w:rPr>
                <w:rFonts w:ascii="Comic Sans MS" w:hAnsi="Comic Sans MS"/>
                <w:sz w:val="20"/>
                <w:szCs w:val="20"/>
              </w:rPr>
            </w:pPr>
            <w:r w:rsidRPr="264FED69">
              <w:rPr>
                <w:rFonts w:ascii="Comic Sans MS" w:hAnsi="Comic Sans MS"/>
                <w:sz w:val="20"/>
                <w:szCs w:val="20"/>
              </w:rPr>
              <w:t>We will identify some common plants and flowers.</w:t>
            </w:r>
          </w:p>
          <w:p w14:paraId="7E47274D" w14:textId="2AB47A2B" w:rsidR="00556FC6" w:rsidRDefault="264FED69" w:rsidP="264FED69">
            <w:pPr>
              <w:rPr>
                <w:rFonts w:ascii="Comic Sans MS" w:hAnsi="Comic Sans MS"/>
                <w:sz w:val="20"/>
                <w:szCs w:val="20"/>
              </w:rPr>
            </w:pPr>
            <w:r w:rsidRPr="264FED69">
              <w:rPr>
                <w:rFonts w:ascii="Comic Sans MS" w:hAnsi="Comic Sans MS"/>
                <w:sz w:val="20"/>
                <w:szCs w:val="20"/>
              </w:rPr>
              <w:t>We will observe changes in a bean plant making a record over time.</w:t>
            </w:r>
          </w:p>
          <w:p w14:paraId="3456A91B" w14:textId="3DF17D5B" w:rsidR="00556FC6" w:rsidRDefault="264FED69" w:rsidP="264FED69">
            <w:pPr>
              <w:rPr>
                <w:rFonts w:ascii="Comic Sans MS" w:hAnsi="Comic Sans MS"/>
                <w:sz w:val="20"/>
                <w:szCs w:val="20"/>
              </w:rPr>
            </w:pPr>
            <w:r w:rsidRPr="264FED69">
              <w:rPr>
                <w:rFonts w:ascii="Comic Sans MS" w:hAnsi="Comic Sans MS"/>
                <w:sz w:val="20"/>
                <w:szCs w:val="20"/>
              </w:rPr>
              <w:t xml:space="preserve"> comparing For more information please see Y1 Science milestones</w:t>
            </w:r>
          </w:p>
          <w:p w14:paraId="7BA22F38" w14:textId="77777777" w:rsidR="00556FC6" w:rsidRDefault="00BC060A" w:rsidP="00556FC6">
            <w:pPr>
              <w:pStyle w:val="NormalWeb"/>
              <w:rPr>
                <w:rFonts w:ascii="Comic Sans MS" w:hAnsi="Comic Sans MS"/>
                <w:sz w:val="16"/>
                <w:szCs w:val="16"/>
              </w:rPr>
            </w:pPr>
            <w:hyperlink r:id="rId8" w:history="1">
              <w:r w:rsidR="00556FC6" w:rsidRPr="00B03B7A">
                <w:rPr>
                  <w:rStyle w:val="Hyperlink"/>
                  <w:rFonts w:ascii="Comic Sans MS" w:hAnsi="Comic Sans MS"/>
                  <w:sz w:val="16"/>
                  <w:szCs w:val="16"/>
                </w:rPr>
                <w:t>http://stpatricksliverpool.co.uk/wp-content/uploads/2017/12/Science-end-of-year-milestones-.pdf</w:t>
              </w:r>
            </w:hyperlink>
          </w:p>
          <w:p w14:paraId="318F45C9" w14:textId="77777777" w:rsidR="00556FC6" w:rsidRPr="00C55055" w:rsidRDefault="00556FC6" w:rsidP="002A3ABB">
            <w:pPr>
              <w:rPr>
                <w:rFonts w:ascii="Comic Sans MS" w:hAnsi="Comic Sans MS"/>
                <w:sz w:val="20"/>
                <w:szCs w:val="20"/>
              </w:rPr>
            </w:pPr>
          </w:p>
        </w:tc>
        <w:tc>
          <w:tcPr>
            <w:tcW w:w="1032" w:type="pct"/>
          </w:tcPr>
          <w:p w14:paraId="0B74B21D" w14:textId="77777777" w:rsidR="00556FC6" w:rsidRDefault="00556FC6" w:rsidP="00556FC6">
            <w:pPr>
              <w:rPr>
                <w:rFonts w:ascii="Comic Sans MS" w:hAnsi="Comic Sans MS"/>
                <w:sz w:val="20"/>
                <w:szCs w:val="20"/>
              </w:rPr>
            </w:pPr>
            <w:r w:rsidRPr="00556FC6">
              <w:rPr>
                <w:rFonts w:ascii="Comic Sans MS" w:hAnsi="Comic Sans MS"/>
                <w:b/>
                <w:sz w:val="20"/>
                <w:szCs w:val="20"/>
              </w:rPr>
              <w:t>Ideas for the weekend:</w:t>
            </w:r>
            <w:r>
              <w:rPr>
                <w:rFonts w:ascii="Comic Sans MS" w:hAnsi="Comic Sans MS"/>
                <w:sz w:val="20"/>
                <w:szCs w:val="20"/>
              </w:rPr>
              <w:t xml:space="preserve"> </w:t>
            </w:r>
          </w:p>
          <w:p w14:paraId="37EFB851" w14:textId="79588F10" w:rsidR="00352018" w:rsidRPr="00556FC6" w:rsidRDefault="264FED69" w:rsidP="264FED69">
            <w:pPr>
              <w:rPr>
                <w:rFonts w:ascii="Comic Sans MS" w:hAnsi="Comic Sans MS"/>
                <w:b/>
                <w:bCs/>
                <w:sz w:val="20"/>
                <w:szCs w:val="20"/>
              </w:rPr>
            </w:pPr>
            <w:r w:rsidRPr="264FED69">
              <w:rPr>
                <w:rFonts w:ascii="Comic Sans MS" w:hAnsi="Comic Sans MS"/>
                <w:sz w:val="20"/>
                <w:szCs w:val="20"/>
              </w:rPr>
              <w:t xml:space="preserve">Visits to the park to look at plants and trees. Plant seeds or bulbs in pots or containers. Record what happens over time. </w:t>
            </w:r>
            <w:r w:rsidRPr="264FED69">
              <w:rPr>
                <w:rFonts w:ascii="Comic Sans MS" w:hAnsi="Comic Sans MS"/>
                <w:b/>
                <w:bCs/>
                <w:sz w:val="20"/>
                <w:szCs w:val="20"/>
              </w:rPr>
              <w:t xml:space="preserve">Trips: </w:t>
            </w:r>
          </w:p>
          <w:p w14:paraId="6C300156" w14:textId="554454D5" w:rsidR="00556FC6" w:rsidRPr="00556FC6" w:rsidRDefault="264FED69" w:rsidP="00556FC6">
            <w:pPr>
              <w:rPr>
                <w:rFonts w:ascii="Comic Sans MS" w:hAnsi="Comic Sans MS"/>
                <w:b/>
                <w:sz w:val="20"/>
                <w:szCs w:val="20"/>
              </w:rPr>
            </w:pPr>
            <w:r w:rsidRPr="264FED69">
              <w:rPr>
                <w:rFonts w:ascii="Comic Sans MS" w:hAnsi="Comic Sans MS"/>
                <w:b/>
                <w:bCs/>
                <w:sz w:val="20"/>
                <w:szCs w:val="20"/>
              </w:rPr>
              <w:t xml:space="preserve">Resources: </w:t>
            </w:r>
          </w:p>
          <w:p w14:paraId="02D1C813" w14:textId="50419AF9" w:rsidR="00F01B3A" w:rsidRDefault="264FED69" w:rsidP="00ED5B3D">
            <w:pPr>
              <w:rPr>
                <w:rFonts w:ascii="Comic Sans MS" w:hAnsi="Comic Sans MS"/>
                <w:sz w:val="20"/>
                <w:szCs w:val="20"/>
              </w:rPr>
            </w:pPr>
            <w:r w:rsidRPr="264FED69">
              <w:rPr>
                <w:rFonts w:ascii="Comic Sans MS" w:hAnsi="Comic Sans MS"/>
                <w:sz w:val="20"/>
                <w:szCs w:val="20"/>
              </w:rPr>
              <w:t>Seeds, bulbs, books about plants and trees.</w:t>
            </w:r>
          </w:p>
          <w:p w14:paraId="0EC494F5" w14:textId="6A694368" w:rsidR="00430931" w:rsidRPr="00C55055" w:rsidRDefault="00430931" w:rsidP="00ED5B3D">
            <w:pPr>
              <w:rPr>
                <w:rFonts w:ascii="Comic Sans MS" w:hAnsi="Comic Sans MS"/>
                <w:sz w:val="20"/>
                <w:szCs w:val="20"/>
              </w:rPr>
            </w:pPr>
          </w:p>
        </w:tc>
      </w:tr>
      <w:tr w:rsidR="00F01B3A" w14:paraId="164B6B7C" w14:textId="77777777" w:rsidTr="4B440127">
        <w:tc>
          <w:tcPr>
            <w:tcW w:w="940" w:type="pct"/>
            <w:shd w:val="clear" w:color="auto" w:fill="CCFFCC"/>
          </w:tcPr>
          <w:p w14:paraId="793CA167" w14:textId="77777777" w:rsidR="00F01B3A" w:rsidRPr="00C55055" w:rsidRDefault="00C55055" w:rsidP="00F01B3A">
            <w:pPr>
              <w:jc w:val="center"/>
              <w:rPr>
                <w:rFonts w:ascii="Comic Sans MS" w:hAnsi="Comic Sans MS"/>
                <w:sz w:val="20"/>
                <w:szCs w:val="20"/>
              </w:rPr>
            </w:pPr>
            <w:r w:rsidRPr="00C55055">
              <w:rPr>
                <w:rFonts w:ascii="Comic Sans MS" w:hAnsi="Comic Sans MS"/>
                <w:sz w:val="20"/>
                <w:szCs w:val="20"/>
              </w:rPr>
              <w:t>RE</w:t>
            </w:r>
          </w:p>
        </w:tc>
        <w:tc>
          <w:tcPr>
            <w:tcW w:w="3028" w:type="pct"/>
          </w:tcPr>
          <w:p w14:paraId="2608DCBD" w14:textId="77777777" w:rsidR="00430931" w:rsidRPr="00430931" w:rsidRDefault="00430931" w:rsidP="00430931">
            <w:pPr>
              <w:rPr>
                <w:rFonts w:ascii="Comic Sans MS" w:hAnsi="Comic Sans MS"/>
                <w:sz w:val="20"/>
                <w:szCs w:val="20"/>
              </w:rPr>
            </w:pPr>
            <w:r w:rsidRPr="00430931">
              <w:rPr>
                <w:rFonts w:ascii="Comic Sans MS" w:hAnsi="Comic Sans MS"/>
                <w:sz w:val="20"/>
                <w:szCs w:val="20"/>
              </w:rPr>
              <w:t xml:space="preserve">Our final three topics include ‘Holidays and holy days, followed by ‘Being Sorry’ and ‘Neighbour’s’. </w:t>
            </w:r>
          </w:p>
          <w:p w14:paraId="3D08FCED" w14:textId="77777777" w:rsidR="00F01B3A" w:rsidRPr="00C55055" w:rsidRDefault="00430931" w:rsidP="00430931">
            <w:pPr>
              <w:rPr>
                <w:rFonts w:ascii="Comic Sans MS" w:hAnsi="Comic Sans MS"/>
                <w:sz w:val="20"/>
                <w:szCs w:val="20"/>
              </w:rPr>
            </w:pPr>
            <w:r w:rsidRPr="00430931">
              <w:rPr>
                <w:rFonts w:ascii="Comic Sans MS" w:hAnsi="Comic Sans MS"/>
                <w:sz w:val="20"/>
                <w:szCs w:val="20"/>
              </w:rPr>
              <w:lastRenderedPageBreak/>
              <w:t>We will explore how new life can positively impact lives, and how different networks of friendships and relationships enable human beings to live together.</w:t>
            </w:r>
          </w:p>
        </w:tc>
        <w:tc>
          <w:tcPr>
            <w:tcW w:w="1032" w:type="pct"/>
          </w:tcPr>
          <w:p w14:paraId="727D829F" w14:textId="77777777" w:rsidR="00352018" w:rsidRDefault="00352018" w:rsidP="00352018">
            <w:pPr>
              <w:rPr>
                <w:rFonts w:ascii="Comic Sans MS" w:hAnsi="Comic Sans MS"/>
                <w:sz w:val="20"/>
                <w:szCs w:val="20"/>
              </w:rPr>
            </w:pPr>
            <w:r>
              <w:rPr>
                <w:rFonts w:ascii="Comic Sans MS" w:hAnsi="Comic Sans MS"/>
                <w:b/>
                <w:sz w:val="20"/>
                <w:szCs w:val="20"/>
              </w:rPr>
              <w:lastRenderedPageBreak/>
              <w:t xml:space="preserve">Ideas for the weekend: </w:t>
            </w:r>
            <w:r>
              <w:rPr>
                <w:rFonts w:ascii="Comic Sans MS" w:hAnsi="Comic Sans MS"/>
                <w:sz w:val="20"/>
                <w:szCs w:val="20"/>
              </w:rPr>
              <w:t xml:space="preserve">Visit </w:t>
            </w:r>
            <w:r>
              <w:rPr>
                <w:rFonts w:ascii="Comic Sans MS" w:hAnsi="Comic Sans MS"/>
                <w:sz w:val="20"/>
                <w:szCs w:val="20"/>
              </w:rPr>
              <w:lastRenderedPageBreak/>
              <w:t>mass at your local church</w:t>
            </w:r>
          </w:p>
          <w:p w14:paraId="39775C07" w14:textId="2AF7762E" w:rsidR="00352018" w:rsidRPr="00556FC6" w:rsidRDefault="00352018" w:rsidP="00352018">
            <w:pPr>
              <w:rPr>
                <w:rFonts w:ascii="Comic Sans MS" w:hAnsi="Comic Sans MS"/>
                <w:b/>
                <w:sz w:val="20"/>
                <w:szCs w:val="20"/>
              </w:rPr>
            </w:pPr>
            <w:r w:rsidRPr="00556FC6">
              <w:rPr>
                <w:rFonts w:ascii="Comic Sans MS" w:hAnsi="Comic Sans MS"/>
                <w:b/>
                <w:sz w:val="20"/>
                <w:szCs w:val="20"/>
              </w:rPr>
              <w:t xml:space="preserve">Trips: </w:t>
            </w:r>
          </w:p>
          <w:p w14:paraId="3312518F" w14:textId="77777777" w:rsidR="00352018" w:rsidRPr="00556FC6" w:rsidRDefault="00352018" w:rsidP="00352018">
            <w:pPr>
              <w:rPr>
                <w:rFonts w:ascii="Comic Sans MS" w:hAnsi="Comic Sans MS"/>
                <w:b/>
                <w:sz w:val="20"/>
                <w:szCs w:val="20"/>
              </w:rPr>
            </w:pPr>
            <w:r w:rsidRPr="00556FC6">
              <w:rPr>
                <w:rFonts w:ascii="Comic Sans MS" w:hAnsi="Comic Sans MS"/>
                <w:b/>
                <w:sz w:val="20"/>
                <w:szCs w:val="20"/>
              </w:rPr>
              <w:t xml:space="preserve">Resources: </w:t>
            </w:r>
          </w:p>
          <w:p w14:paraId="1CDBE7C4" w14:textId="77777777" w:rsidR="00F01B3A" w:rsidRDefault="009D34E1" w:rsidP="00ED5B3D">
            <w:pPr>
              <w:rPr>
                <w:rFonts w:ascii="Comic Sans MS" w:hAnsi="Comic Sans MS"/>
                <w:sz w:val="20"/>
                <w:szCs w:val="20"/>
              </w:rPr>
            </w:pPr>
            <w:r>
              <w:rPr>
                <w:rFonts w:ascii="Comic Sans MS" w:hAnsi="Comic Sans MS"/>
                <w:sz w:val="20"/>
                <w:szCs w:val="20"/>
              </w:rPr>
              <w:t>Bible stories</w:t>
            </w:r>
          </w:p>
          <w:p w14:paraId="3B57119C" w14:textId="77777777" w:rsidR="009D34E1" w:rsidRPr="00C55055" w:rsidRDefault="009D34E1" w:rsidP="00ED5B3D">
            <w:pPr>
              <w:rPr>
                <w:rFonts w:ascii="Comic Sans MS" w:hAnsi="Comic Sans MS"/>
                <w:sz w:val="20"/>
                <w:szCs w:val="20"/>
              </w:rPr>
            </w:pPr>
          </w:p>
        </w:tc>
      </w:tr>
      <w:tr w:rsidR="00F01B3A" w14:paraId="7C64D752" w14:textId="77777777" w:rsidTr="4B440127">
        <w:tc>
          <w:tcPr>
            <w:tcW w:w="940" w:type="pct"/>
            <w:shd w:val="clear" w:color="auto" w:fill="CCFFCC"/>
          </w:tcPr>
          <w:p w14:paraId="66673768" w14:textId="54090BA4" w:rsidR="00F01B3A" w:rsidRPr="00C55055" w:rsidRDefault="00C55055" w:rsidP="00F01B3A">
            <w:pPr>
              <w:jc w:val="center"/>
              <w:rPr>
                <w:rFonts w:ascii="Comic Sans MS" w:hAnsi="Comic Sans MS"/>
                <w:sz w:val="20"/>
                <w:szCs w:val="20"/>
              </w:rPr>
            </w:pPr>
            <w:r w:rsidRPr="00C55055">
              <w:rPr>
                <w:rFonts w:ascii="Comic Sans MS" w:hAnsi="Comic Sans MS"/>
                <w:sz w:val="20"/>
                <w:szCs w:val="20"/>
              </w:rPr>
              <w:lastRenderedPageBreak/>
              <w:t xml:space="preserve">History/Geography </w:t>
            </w:r>
          </w:p>
        </w:tc>
        <w:tc>
          <w:tcPr>
            <w:tcW w:w="3028" w:type="pct"/>
          </w:tcPr>
          <w:p w14:paraId="3E90EA0F" w14:textId="6325D64F" w:rsidR="4B440127" w:rsidRDefault="4B440127" w:rsidP="4B440127">
            <w:pPr>
              <w:rPr>
                <w:rFonts w:ascii="Comic Sans MS" w:hAnsi="Comic Sans MS"/>
                <w:sz w:val="20"/>
                <w:szCs w:val="20"/>
              </w:rPr>
            </w:pPr>
            <w:r w:rsidRPr="4B440127">
              <w:rPr>
                <w:rFonts w:ascii="Comic Sans MS" w:hAnsi="Comic Sans MS"/>
                <w:sz w:val="20"/>
                <w:szCs w:val="20"/>
              </w:rPr>
              <w:t xml:space="preserve">In History, we are going to be learning about seaside holidays. We will use different resources to find out about holidays in the past comparing them to holidays today.  We will use different sources of information including photographs, pictures and written information to gain knowledge and make conclusions. We will create a timeline to sequence key changes, looking closely at clothes and beach toys and </w:t>
            </w:r>
            <w:proofErr w:type="spellStart"/>
            <w:r w:rsidRPr="4B440127">
              <w:rPr>
                <w:rFonts w:ascii="Comic Sans MS" w:hAnsi="Comic Sans MS"/>
                <w:sz w:val="20"/>
                <w:szCs w:val="20"/>
              </w:rPr>
              <w:t>acivities</w:t>
            </w:r>
            <w:proofErr w:type="spellEnd"/>
            <w:r w:rsidRPr="4B440127">
              <w:rPr>
                <w:rFonts w:ascii="Comic Sans MS" w:hAnsi="Comic Sans MS"/>
                <w:sz w:val="20"/>
                <w:szCs w:val="20"/>
              </w:rPr>
              <w:t>. To find out  more information please see Y1 History milestones</w:t>
            </w:r>
          </w:p>
          <w:p w14:paraId="7CA759D0" w14:textId="77777777" w:rsidR="00556FC6" w:rsidRDefault="00556FC6" w:rsidP="00556FC6">
            <w:pPr>
              <w:rPr>
                <w:rFonts w:ascii="Comic Sans MS" w:hAnsi="Comic Sans MS"/>
                <w:sz w:val="20"/>
                <w:szCs w:val="20"/>
              </w:rPr>
            </w:pPr>
          </w:p>
          <w:p w14:paraId="3B2D80EA" w14:textId="77777777" w:rsidR="00556FC6" w:rsidRDefault="00BC060A" w:rsidP="00556FC6">
            <w:pPr>
              <w:rPr>
                <w:rFonts w:ascii="Comic Sans MS" w:hAnsi="Comic Sans MS"/>
                <w:sz w:val="20"/>
                <w:szCs w:val="20"/>
              </w:rPr>
            </w:pPr>
            <w:hyperlink r:id="rId9" w:history="1">
              <w:r w:rsidR="00556FC6" w:rsidRPr="00B03B7A">
                <w:rPr>
                  <w:rStyle w:val="Hyperlink"/>
                  <w:rFonts w:ascii="Comic Sans MS" w:hAnsi="Comic Sans MS"/>
                  <w:sz w:val="20"/>
                  <w:szCs w:val="20"/>
                </w:rPr>
                <w:t>http://stpatricksliverpool.co.uk/wp-content/uploads/2017/12/History-end-of-year-milestones-.pdf</w:t>
              </w:r>
            </w:hyperlink>
          </w:p>
          <w:p w14:paraId="20C575F0" w14:textId="1D106E78" w:rsidR="00556FC6" w:rsidRPr="00C55055" w:rsidRDefault="4B440127" w:rsidP="00C55055">
            <w:pPr>
              <w:rPr>
                <w:rFonts w:ascii="Comic Sans MS" w:hAnsi="Comic Sans MS"/>
                <w:sz w:val="20"/>
                <w:szCs w:val="20"/>
              </w:rPr>
            </w:pPr>
            <w:r w:rsidRPr="4B440127">
              <w:rPr>
                <w:rFonts w:ascii="Comic Sans MS" w:hAnsi="Comic Sans MS"/>
                <w:sz w:val="20"/>
                <w:szCs w:val="20"/>
              </w:rPr>
              <w:t>n</w:t>
            </w:r>
          </w:p>
        </w:tc>
        <w:tc>
          <w:tcPr>
            <w:tcW w:w="1032" w:type="pct"/>
          </w:tcPr>
          <w:p w14:paraId="08B03908" w14:textId="77777777" w:rsidR="00556FC6" w:rsidRPr="00556FC6" w:rsidRDefault="00556FC6" w:rsidP="00556FC6">
            <w:pPr>
              <w:rPr>
                <w:rFonts w:ascii="Comic Sans MS" w:hAnsi="Comic Sans MS"/>
                <w:b/>
                <w:sz w:val="20"/>
                <w:szCs w:val="20"/>
              </w:rPr>
            </w:pPr>
            <w:r w:rsidRPr="00556FC6">
              <w:rPr>
                <w:rFonts w:ascii="Comic Sans MS" w:hAnsi="Comic Sans MS"/>
                <w:b/>
                <w:sz w:val="20"/>
                <w:szCs w:val="20"/>
              </w:rPr>
              <w:t>Ideas for the weekend:</w:t>
            </w:r>
          </w:p>
          <w:p w14:paraId="524A33E8" w14:textId="72086E88" w:rsidR="00ED5B3D" w:rsidRDefault="264FED69" w:rsidP="003B16C7">
            <w:pPr>
              <w:rPr>
                <w:rFonts w:ascii="Comic Sans MS" w:hAnsi="Comic Sans MS"/>
                <w:sz w:val="20"/>
                <w:szCs w:val="20"/>
              </w:rPr>
            </w:pPr>
            <w:r w:rsidRPr="264FED69">
              <w:rPr>
                <w:rFonts w:ascii="Comic Sans MS" w:hAnsi="Comic Sans MS"/>
                <w:sz w:val="20"/>
                <w:szCs w:val="20"/>
              </w:rPr>
              <w:t>Talk about experiences of visiting a beach.</w:t>
            </w:r>
          </w:p>
          <w:p w14:paraId="78387BD7" w14:textId="7B5BAFC1" w:rsidR="264FED69" w:rsidRDefault="264FED69" w:rsidP="264FED69">
            <w:pPr>
              <w:rPr>
                <w:rFonts w:ascii="Comic Sans MS" w:hAnsi="Comic Sans MS"/>
                <w:sz w:val="20"/>
                <w:szCs w:val="20"/>
              </w:rPr>
            </w:pPr>
            <w:r w:rsidRPr="264FED69">
              <w:rPr>
                <w:rFonts w:ascii="Comic Sans MS" w:hAnsi="Comic Sans MS"/>
                <w:sz w:val="20"/>
                <w:szCs w:val="20"/>
              </w:rPr>
              <w:t>Locate coastal areas around Liverpool on a map.</w:t>
            </w:r>
          </w:p>
          <w:p w14:paraId="7A107268" w14:textId="77777777" w:rsidR="00352018" w:rsidRPr="00556FC6" w:rsidRDefault="00352018" w:rsidP="00352018">
            <w:pPr>
              <w:rPr>
                <w:rFonts w:ascii="Comic Sans MS" w:hAnsi="Comic Sans MS"/>
                <w:b/>
                <w:sz w:val="20"/>
                <w:szCs w:val="20"/>
              </w:rPr>
            </w:pPr>
            <w:r w:rsidRPr="00556FC6">
              <w:rPr>
                <w:rFonts w:ascii="Comic Sans MS" w:hAnsi="Comic Sans MS"/>
                <w:b/>
                <w:sz w:val="20"/>
                <w:szCs w:val="20"/>
              </w:rPr>
              <w:t xml:space="preserve">Trips: </w:t>
            </w:r>
          </w:p>
          <w:p w14:paraId="6B8893E3" w14:textId="3D9AC34A" w:rsidR="00556FC6" w:rsidRPr="00352018" w:rsidRDefault="00352018" w:rsidP="003B16C7">
            <w:pPr>
              <w:rPr>
                <w:rFonts w:ascii="Comic Sans MS" w:hAnsi="Comic Sans MS"/>
                <w:b/>
                <w:sz w:val="20"/>
                <w:szCs w:val="20"/>
              </w:rPr>
            </w:pPr>
            <w:r w:rsidRPr="00556FC6">
              <w:rPr>
                <w:rFonts w:ascii="Comic Sans MS" w:hAnsi="Comic Sans MS"/>
                <w:b/>
                <w:sz w:val="20"/>
                <w:szCs w:val="20"/>
              </w:rPr>
              <w:t xml:space="preserve">Resources: </w:t>
            </w:r>
          </w:p>
          <w:p w14:paraId="03B61C35" w14:textId="77777777" w:rsidR="009D34E1" w:rsidRPr="00C55055" w:rsidRDefault="009D34E1" w:rsidP="003B16C7">
            <w:pPr>
              <w:rPr>
                <w:rFonts w:ascii="Comic Sans MS" w:hAnsi="Comic Sans MS"/>
                <w:sz w:val="20"/>
                <w:szCs w:val="20"/>
              </w:rPr>
            </w:pPr>
            <w:r>
              <w:rPr>
                <w:rFonts w:ascii="Comic Sans MS" w:hAnsi="Comic Sans MS"/>
                <w:sz w:val="20"/>
                <w:szCs w:val="20"/>
              </w:rPr>
              <w:t>Information Books from the library</w:t>
            </w:r>
          </w:p>
        </w:tc>
      </w:tr>
      <w:tr w:rsidR="00C55055" w14:paraId="48F7A0C0" w14:textId="77777777" w:rsidTr="4B440127">
        <w:tc>
          <w:tcPr>
            <w:tcW w:w="940" w:type="pct"/>
            <w:shd w:val="clear" w:color="auto" w:fill="CCFFCC"/>
          </w:tcPr>
          <w:p w14:paraId="43A55C3A" w14:textId="77777777" w:rsidR="00C55055" w:rsidRPr="00C55055" w:rsidRDefault="00C55055" w:rsidP="00F01B3A">
            <w:pPr>
              <w:jc w:val="center"/>
              <w:rPr>
                <w:rFonts w:ascii="Comic Sans MS" w:hAnsi="Comic Sans MS"/>
                <w:sz w:val="20"/>
                <w:szCs w:val="20"/>
              </w:rPr>
            </w:pPr>
            <w:r w:rsidRPr="00C55055">
              <w:rPr>
                <w:rFonts w:ascii="Comic Sans MS" w:hAnsi="Comic Sans MS"/>
                <w:sz w:val="20"/>
                <w:szCs w:val="20"/>
              </w:rPr>
              <w:t>Art/DT</w:t>
            </w:r>
          </w:p>
        </w:tc>
        <w:tc>
          <w:tcPr>
            <w:tcW w:w="3028" w:type="pct"/>
          </w:tcPr>
          <w:p w14:paraId="39CFE53A" w14:textId="73DD027B" w:rsidR="00C55055" w:rsidRDefault="003B16C7" w:rsidP="003B16C7">
            <w:pPr>
              <w:rPr>
                <w:rFonts w:ascii="Comic Sans MS" w:hAnsi="Comic Sans MS"/>
                <w:sz w:val="20"/>
                <w:szCs w:val="20"/>
              </w:rPr>
            </w:pPr>
            <w:r w:rsidRPr="003B16C7">
              <w:rPr>
                <w:rFonts w:ascii="Comic Sans MS" w:hAnsi="Comic Sans MS"/>
                <w:sz w:val="20"/>
                <w:szCs w:val="20"/>
              </w:rPr>
              <w:t xml:space="preserve">This term </w:t>
            </w:r>
            <w:r>
              <w:rPr>
                <w:rFonts w:ascii="Comic Sans MS" w:hAnsi="Comic Sans MS"/>
                <w:sz w:val="20"/>
                <w:szCs w:val="20"/>
              </w:rPr>
              <w:t xml:space="preserve">our Art </w:t>
            </w:r>
            <w:r w:rsidRPr="003B16C7">
              <w:rPr>
                <w:rFonts w:ascii="Comic Sans MS" w:hAnsi="Comic Sans MS"/>
                <w:sz w:val="20"/>
                <w:szCs w:val="20"/>
              </w:rPr>
              <w:t>we will be making animal models.</w:t>
            </w:r>
            <w:r>
              <w:rPr>
                <w:rFonts w:ascii="Comic Sans MS" w:hAnsi="Comic Sans MS"/>
                <w:sz w:val="20"/>
                <w:szCs w:val="20"/>
              </w:rPr>
              <w:t xml:space="preserve"> We will  look at different materials we could use and which ones will be the best to create different textures</w:t>
            </w:r>
            <w:r w:rsidR="00BC060A">
              <w:rPr>
                <w:rFonts w:ascii="Comic Sans MS" w:hAnsi="Comic Sans MS"/>
                <w:sz w:val="20"/>
                <w:szCs w:val="20"/>
              </w:rPr>
              <w:t xml:space="preserve"> on different animals.</w:t>
            </w:r>
          </w:p>
          <w:p w14:paraId="7799B8D6" w14:textId="77777777" w:rsidR="003B16C7" w:rsidRDefault="003B16C7" w:rsidP="003B16C7">
            <w:pPr>
              <w:rPr>
                <w:rFonts w:ascii="Comic Sans MS" w:hAnsi="Comic Sans MS"/>
                <w:sz w:val="20"/>
                <w:szCs w:val="20"/>
              </w:rPr>
            </w:pPr>
          </w:p>
          <w:p w14:paraId="5B205F74" w14:textId="77777777" w:rsidR="00556FC6" w:rsidRDefault="00556FC6" w:rsidP="00556FC6">
            <w:pPr>
              <w:rPr>
                <w:rFonts w:ascii="Comic Sans MS" w:hAnsi="Comic Sans MS"/>
                <w:sz w:val="20"/>
                <w:szCs w:val="20"/>
              </w:rPr>
            </w:pPr>
            <w:r>
              <w:rPr>
                <w:rFonts w:ascii="Comic Sans MS" w:hAnsi="Comic Sans MS"/>
                <w:sz w:val="20"/>
                <w:szCs w:val="20"/>
              </w:rPr>
              <w:t>For more information please see Y1 Art milestones</w:t>
            </w:r>
          </w:p>
          <w:p w14:paraId="03FADC81" w14:textId="77777777" w:rsidR="00556FC6" w:rsidRDefault="00556FC6" w:rsidP="00556FC6">
            <w:pPr>
              <w:rPr>
                <w:rFonts w:ascii="Comic Sans MS" w:hAnsi="Comic Sans MS"/>
                <w:sz w:val="20"/>
                <w:szCs w:val="20"/>
              </w:rPr>
            </w:pPr>
          </w:p>
          <w:p w14:paraId="49EA01E7" w14:textId="77777777" w:rsidR="00556FC6" w:rsidRDefault="00BC060A" w:rsidP="00556FC6">
            <w:pPr>
              <w:rPr>
                <w:rFonts w:ascii="Comic Sans MS" w:hAnsi="Comic Sans MS"/>
                <w:sz w:val="16"/>
                <w:szCs w:val="16"/>
              </w:rPr>
            </w:pPr>
            <w:hyperlink r:id="rId10" w:history="1">
              <w:r w:rsidR="00556FC6" w:rsidRPr="00B03B7A">
                <w:rPr>
                  <w:rStyle w:val="Hyperlink"/>
                  <w:rFonts w:ascii="Comic Sans MS" w:hAnsi="Comic Sans MS"/>
                  <w:sz w:val="16"/>
                  <w:szCs w:val="16"/>
                </w:rPr>
                <w:t>http://stpatricksliverpool.co.uk/wp-content/uploads/2017/12/Art-end-of-year-milestones.pdf</w:t>
              </w:r>
            </w:hyperlink>
          </w:p>
          <w:p w14:paraId="5F54D09E" w14:textId="77777777" w:rsidR="003B16C7" w:rsidRPr="00C55055" w:rsidRDefault="003B16C7" w:rsidP="003B16C7">
            <w:pPr>
              <w:rPr>
                <w:rFonts w:ascii="Comic Sans MS" w:hAnsi="Comic Sans MS"/>
                <w:sz w:val="20"/>
                <w:szCs w:val="20"/>
              </w:rPr>
            </w:pPr>
          </w:p>
        </w:tc>
        <w:tc>
          <w:tcPr>
            <w:tcW w:w="1032" w:type="pct"/>
          </w:tcPr>
          <w:p w14:paraId="636A89E7" w14:textId="77777777" w:rsidR="00556FC6" w:rsidRPr="00556FC6" w:rsidRDefault="00556FC6" w:rsidP="00556FC6">
            <w:pPr>
              <w:rPr>
                <w:rFonts w:ascii="Comic Sans MS" w:hAnsi="Comic Sans MS"/>
                <w:b/>
                <w:sz w:val="20"/>
                <w:szCs w:val="20"/>
              </w:rPr>
            </w:pPr>
            <w:r w:rsidRPr="00556FC6">
              <w:rPr>
                <w:rFonts w:ascii="Comic Sans MS" w:hAnsi="Comic Sans MS"/>
                <w:b/>
                <w:sz w:val="20"/>
                <w:szCs w:val="20"/>
              </w:rPr>
              <w:t>Ideas for the weekend:</w:t>
            </w:r>
          </w:p>
          <w:p w14:paraId="7542C1A6" w14:textId="4167260E" w:rsidR="00352018" w:rsidRPr="00556FC6" w:rsidRDefault="00BC060A" w:rsidP="00352018">
            <w:pPr>
              <w:rPr>
                <w:rFonts w:ascii="Comic Sans MS" w:hAnsi="Comic Sans MS"/>
                <w:b/>
                <w:sz w:val="20"/>
                <w:szCs w:val="20"/>
              </w:rPr>
            </w:pPr>
            <w:r>
              <w:rPr>
                <w:rFonts w:ascii="Comic Sans MS" w:hAnsi="Comic Sans MS"/>
                <w:sz w:val="20"/>
                <w:szCs w:val="20"/>
              </w:rPr>
              <w:t xml:space="preserve">Try using different materials at home to make your own animal sculptures you could use play dough, cover your sculpture in other things you can find such as feathers, leaves, sand or try using different tools to create different textures. </w:t>
            </w:r>
            <w:r w:rsidR="00352018" w:rsidRPr="00556FC6">
              <w:rPr>
                <w:rFonts w:ascii="Comic Sans MS" w:hAnsi="Comic Sans MS"/>
                <w:b/>
                <w:sz w:val="20"/>
                <w:szCs w:val="20"/>
              </w:rPr>
              <w:t xml:space="preserve">Trips: </w:t>
            </w:r>
          </w:p>
          <w:p w14:paraId="6644B283" w14:textId="7076710E" w:rsidR="00556FC6" w:rsidRPr="00352018" w:rsidRDefault="00352018" w:rsidP="00C55055">
            <w:pPr>
              <w:rPr>
                <w:rFonts w:ascii="Comic Sans MS" w:hAnsi="Comic Sans MS"/>
                <w:b/>
                <w:sz w:val="20"/>
                <w:szCs w:val="20"/>
              </w:rPr>
            </w:pPr>
            <w:r w:rsidRPr="00556FC6">
              <w:rPr>
                <w:rFonts w:ascii="Comic Sans MS" w:hAnsi="Comic Sans MS"/>
                <w:b/>
                <w:sz w:val="20"/>
                <w:szCs w:val="20"/>
              </w:rPr>
              <w:t xml:space="preserve">Resources: </w:t>
            </w:r>
          </w:p>
          <w:p w14:paraId="479562AF" w14:textId="069B1069" w:rsidR="00ED5B3D" w:rsidRPr="00C55055" w:rsidRDefault="00BC060A" w:rsidP="00BC060A">
            <w:pPr>
              <w:rPr>
                <w:rFonts w:ascii="Comic Sans MS" w:hAnsi="Comic Sans MS"/>
                <w:sz w:val="20"/>
                <w:szCs w:val="20"/>
              </w:rPr>
            </w:pPr>
            <w:r>
              <w:rPr>
                <w:rFonts w:ascii="Comic Sans MS" w:hAnsi="Comic Sans MS"/>
                <w:sz w:val="20"/>
                <w:szCs w:val="20"/>
              </w:rPr>
              <w:t>Play dough, salt dough, sand, leaves, feathers etc</w:t>
            </w:r>
            <w:bookmarkStart w:id="0" w:name="_GoBack"/>
            <w:bookmarkEnd w:id="0"/>
            <w:r>
              <w:rPr>
                <w:rFonts w:ascii="Comic Sans MS" w:hAnsi="Comic Sans MS"/>
                <w:sz w:val="20"/>
                <w:szCs w:val="20"/>
              </w:rPr>
              <w:t xml:space="preserve"> </w:t>
            </w:r>
          </w:p>
        </w:tc>
      </w:tr>
      <w:tr w:rsidR="00556FC6" w14:paraId="063B9836" w14:textId="77777777" w:rsidTr="4B440127">
        <w:tc>
          <w:tcPr>
            <w:tcW w:w="940" w:type="pct"/>
            <w:shd w:val="clear" w:color="auto" w:fill="CCFFCC"/>
          </w:tcPr>
          <w:p w14:paraId="71B177A3" w14:textId="5A2F5E62" w:rsidR="00556FC6" w:rsidRPr="00C55055" w:rsidRDefault="00556FC6" w:rsidP="00F01B3A">
            <w:pPr>
              <w:jc w:val="center"/>
              <w:rPr>
                <w:rFonts w:ascii="Comic Sans MS" w:hAnsi="Comic Sans MS"/>
                <w:sz w:val="20"/>
                <w:szCs w:val="20"/>
              </w:rPr>
            </w:pPr>
            <w:r>
              <w:rPr>
                <w:rFonts w:ascii="Comic Sans MS" w:hAnsi="Comic Sans MS"/>
                <w:sz w:val="20"/>
                <w:szCs w:val="20"/>
              </w:rPr>
              <w:t xml:space="preserve">Computing </w:t>
            </w:r>
          </w:p>
        </w:tc>
        <w:tc>
          <w:tcPr>
            <w:tcW w:w="3028" w:type="pct"/>
          </w:tcPr>
          <w:p w14:paraId="374B1321" w14:textId="77777777" w:rsidR="00556FC6" w:rsidRDefault="00556FC6" w:rsidP="00556FC6">
            <w:pPr>
              <w:rPr>
                <w:rFonts w:ascii="Comic Sans MS" w:hAnsi="Comic Sans MS"/>
                <w:sz w:val="20"/>
                <w:szCs w:val="20"/>
              </w:rPr>
            </w:pPr>
            <w:r>
              <w:rPr>
                <w:rFonts w:ascii="Comic Sans MS" w:hAnsi="Comic Sans MS"/>
                <w:sz w:val="20"/>
                <w:szCs w:val="20"/>
              </w:rPr>
              <w:t>For more information please see Y1 Computing milestones</w:t>
            </w:r>
          </w:p>
          <w:p w14:paraId="40479E9A" w14:textId="77777777" w:rsidR="00556FC6" w:rsidRPr="003B16C7" w:rsidRDefault="00556FC6" w:rsidP="003B16C7">
            <w:pPr>
              <w:rPr>
                <w:rFonts w:ascii="Comic Sans MS" w:hAnsi="Comic Sans MS"/>
                <w:sz w:val="20"/>
                <w:szCs w:val="20"/>
              </w:rPr>
            </w:pPr>
          </w:p>
        </w:tc>
        <w:tc>
          <w:tcPr>
            <w:tcW w:w="1032" w:type="pct"/>
          </w:tcPr>
          <w:p w14:paraId="169C537D" w14:textId="77777777" w:rsidR="00556FC6" w:rsidRDefault="00556FC6" w:rsidP="00C55055">
            <w:pPr>
              <w:rPr>
                <w:rFonts w:ascii="Comic Sans MS" w:hAnsi="Comic Sans MS"/>
                <w:sz w:val="20"/>
                <w:szCs w:val="20"/>
              </w:rPr>
            </w:pPr>
          </w:p>
        </w:tc>
      </w:tr>
      <w:tr w:rsidR="00C55055" w14:paraId="4A8B2D19" w14:textId="77777777" w:rsidTr="4B440127">
        <w:tc>
          <w:tcPr>
            <w:tcW w:w="940" w:type="pct"/>
            <w:shd w:val="clear" w:color="auto" w:fill="CCFFCC"/>
          </w:tcPr>
          <w:p w14:paraId="5EDEC309" w14:textId="77777777" w:rsidR="00C55055" w:rsidRPr="00C55055" w:rsidRDefault="00C55055" w:rsidP="00F01B3A">
            <w:pPr>
              <w:jc w:val="center"/>
              <w:rPr>
                <w:rFonts w:ascii="Comic Sans MS" w:hAnsi="Comic Sans MS"/>
                <w:sz w:val="20"/>
                <w:szCs w:val="20"/>
              </w:rPr>
            </w:pPr>
            <w:r w:rsidRPr="00C55055">
              <w:rPr>
                <w:rFonts w:ascii="Comic Sans MS" w:hAnsi="Comic Sans MS"/>
                <w:sz w:val="20"/>
                <w:szCs w:val="20"/>
              </w:rPr>
              <w:t>PE</w:t>
            </w:r>
          </w:p>
        </w:tc>
        <w:tc>
          <w:tcPr>
            <w:tcW w:w="3028" w:type="pct"/>
          </w:tcPr>
          <w:p w14:paraId="22ED0F95" w14:textId="4C193092" w:rsidR="003B16C7" w:rsidRPr="003B16C7" w:rsidRDefault="003B16C7" w:rsidP="003B16C7">
            <w:pPr>
              <w:rPr>
                <w:rFonts w:ascii="Comic Sans MS" w:hAnsi="Comic Sans MS"/>
                <w:sz w:val="20"/>
                <w:szCs w:val="20"/>
              </w:rPr>
            </w:pPr>
            <w:r w:rsidRPr="003B16C7">
              <w:rPr>
                <w:rFonts w:ascii="Comic Sans MS" w:hAnsi="Comic Sans MS"/>
                <w:sz w:val="20"/>
                <w:szCs w:val="20"/>
              </w:rPr>
              <w:t>Year 1 are going to be doing athletics with</w:t>
            </w:r>
            <w:r w:rsidR="00556FC6">
              <w:rPr>
                <w:rFonts w:ascii="Comic Sans MS" w:hAnsi="Comic Sans MS"/>
                <w:sz w:val="20"/>
                <w:szCs w:val="20"/>
              </w:rPr>
              <w:t xml:space="preserve"> Miss Edwards</w:t>
            </w:r>
            <w:r w:rsidRPr="003B16C7">
              <w:rPr>
                <w:rFonts w:ascii="Comic Sans MS" w:hAnsi="Comic Sans MS"/>
                <w:sz w:val="20"/>
                <w:szCs w:val="20"/>
              </w:rPr>
              <w:t>. We will develop our skills and confidence in running, jumping and throwing.</w:t>
            </w:r>
          </w:p>
          <w:p w14:paraId="27BC1084" w14:textId="5E482E66" w:rsidR="00C55055" w:rsidRDefault="003B16C7" w:rsidP="003B16C7">
            <w:pPr>
              <w:rPr>
                <w:rFonts w:ascii="Comic Sans MS" w:hAnsi="Comic Sans MS"/>
                <w:sz w:val="20"/>
                <w:szCs w:val="20"/>
              </w:rPr>
            </w:pPr>
            <w:r w:rsidRPr="003B16C7">
              <w:rPr>
                <w:rFonts w:ascii="Comic Sans MS" w:hAnsi="Comic Sans MS"/>
                <w:sz w:val="20"/>
                <w:szCs w:val="20"/>
              </w:rPr>
              <w:t xml:space="preserve">With </w:t>
            </w:r>
            <w:r w:rsidR="00871D4C">
              <w:rPr>
                <w:rFonts w:ascii="Comic Sans MS" w:hAnsi="Comic Sans MS"/>
                <w:sz w:val="20"/>
                <w:szCs w:val="20"/>
              </w:rPr>
              <w:t xml:space="preserve">Liam </w:t>
            </w:r>
            <w:r w:rsidRPr="003B16C7">
              <w:rPr>
                <w:rFonts w:ascii="Comic Sans MS" w:hAnsi="Comic Sans MS"/>
                <w:sz w:val="20"/>
                <w:szCs w:val="20"/>
              </w:rPr>
              <w:t>we will be playing tennis and cricket.</w:t>
            </w:r>
          </w:p>
          <w:p w14:paraId="054A104B" w14:textId="77777777" w:rsidR="00556FC6" w:rsidRDefault="00556FC6" w:rsidP="003B16C7">
            <w:pPr>
              <w:rPr>
                <w:rFonts w:ascii="Comic Sans MS" w:hAnsi="Comic Sans MS"/>
                <w:sz w:val="20"/>
                <w:szCs w:val="20"/>
              </w:rPr>
            </w:pPr>
          </w:p>
          <w:p w14:paraId="74D25B9C" w14:textId="77777777" w:rsidR="00556FC6" w:rsidRDefault="00556FC6" w:rsidP="00556FC6">
            <w:pPr>
              <w:rPr>
                <w:rFonts w:ascii="Comic Sans MS" w:hAnsi="Comic Sans MS"/>
                <w:sz w:val="20"/>
                <w:szCs w:val="20"/>
              </w:rPr>
            </w:pPr>
            <w:r>
              <w:rPr>
                <w:rFonts w:ascii="Comic Sans MS" w:hAnsi="Comic Sans MS"/>
                <w:sz w:val="20"/>
                <w:szCs w:val="20"/>
              </w:rPr>
              <w:t>For more information please see Y1 PE milestones</w:t>
            </w:r>
          </w:p>
          <w:p w14:paraId="451170B3" w14:textId="77777777" w:rsidR="00556FC6" w:rsidRDefault="00556FC6" w:rsidP="00556FC6">
            <w:pPr>
              <w:rPr>
                <w:rFonts w:ascii="Comic Sans MS" w:hAnsi="Comic Sans MS"/>
                <w:sz w:val="20"/>
                <w:szCs w:val="20"/>
              </w:rPr>
            </w:pPr>
          </w:p>
          <w:p w14:paraId="491D54C6" w14:textId="77777777" w:rsidR="00556FC6" w:rsidRDefault="00BC060A" w:rsidP="00556FC6">
            <w:pPr>
              <w:rPr>
                <w:rFonts w:ascii="Comic Sans MS" w:hAnsi="Comic Sans MS"/>
                <w:sz w:val="16"/>
                <w:szCs w:val="16"/>
              </w:rPr>
            </w:pPr>
            <w:hyperlink r:id="rId11" w:history="1">
              <w:r w:rsidR="00556FC6" w:rsidRPr="00B03B7A">
                <w:rPr>
                  <w:rStyle w:val="Hyperlink"/>
                  <w:rFonts w:ascii="Comic Sans MS" w:hAnsi="Comic Sans MS"/>
                  <w:sz w:val="16"/>
                  <w:szCs w:val="16"/>
                </w:rPr>
                <w:t>http://stpatricksliverpool.co.uk/wp-content/uploads/2017/12/PE-end-of-year-milestones.pdf</w:t>
              </w:r>
            </w:hyperlink>
          </w:p>
          <w:p w14:paraId="7B7B7C66" w14:textId="77777777" w:rsidR="00556FC6" w:rsidRPr="00C55055" w:rsidRDefault="00556FC6" w:rsidP="003B16C7">
            <w:pPr>
              <w:rPr>
                <w:rFonts w:ascii="Comic Sans MS" w:hAnsi="Comic Sans MS"/>
                <w:sz w:val="20"/>
                <w:szCs w:val="20"/>
              </w:rPr>
            </w:pPr>
          </w:p>
        </w:tc>
        <w:tc>
          <w:tcPr>
            <w:tcW w:w="1032" w:type="pct"/>
          </w:tcPr>
          <w:p w14:paraId="6BF0C945" w14:textId="77777777" w:rsidR="00556FC6" w:rsidRPr="00556FC6" w:rsidRDefault="00556FC6" w:rsidP="00556FC6">
            <w:pPr>
              <w:rPr>
                <w:rFonts w:ascii="Comic Sans MS" w:hAnsi="Comic Sans MS"/>
                <w:b/>
                <w:sz w:val="20"/>
                <w:szCs w:val="20"/>
              </w:rPr>
            </w:pPr>
            <w:r w:rsidRPr="00556FC6">
              <w:rPr>
                <w:rFonts w:ascii="Comic Sans MS" w:hAnsi="Comic Sans MS"/>
                <w:b/>
                <w:sz w:val="20"/>
                <w:szCs w:val="20"/>
              </w:rPr>
              <w:t>Ideas for the weekend:</w:t>
            </w:r>
          </w:p>
          <w:p w14:paraId="64CE926A" w14:textId="49B3C38A" w:rsidR="00352018" w:rsidRDefault="00352018" w:rsidP="00556FC6">
            <w:pPr>
              <w:rPr>
                <w:rFonts w:ascii="Comic Sans MS" w:hAnsi="Comic Sans MS"/>
                <w:sz w:val="20"/>
                <w:szCs w:val="20"/>
              </w:rPr>
            </w:pPr>
            <w:r>
              <w:rPr>
                <w:rFonts w:ascii="Comic Sans MS" w:hAnsi="Comic Sans MS"/>
                <w:sz w:val="20"/>
                <w:szCs w:val="20"/>
              </w:rPr>
              <w:t xml:space="preserve">Organise a family sports day practicing different athletic sports such </w:t>
            </w:r>
            <w:proofErr w:type="spellStart"/>
            <w:r>
              <w:rPr>
                <w:rFonts w:ascii="Comic Sans MS" w:hAnsi="Comic Sans MS"/>
                <w:sz w:val="20"/>
                <w:szCs w:val="20"/>
              </w:rPr>
              <w:t>at</w:t>
            </w:r>
            <w:proofErr w:type="spellEnd"/>
            <w:r>
              <w:rPr>
                <w:rFonts w:ascii="Comic Sans MS" w:hAnsi="Comic Sans MS"/>
                <w:sz w:val="20"/>
                <w:szCs w:val="20"/>
              </w:rPr>
              <w:t xml:space="preserve"> relay and hurdles with your child. Play a game of cricket or tennis in the back garden or local park.</w:t>
            </w:r>
          </w:p>
          <w:p w14:paraId="2CEE8ED1" w14:textId="77777777" w:rsidR="00352018" w:rsidRPr="00556FC6" w:rsidRDefault="00352018" w:rsidP="00352018">
            <w:pPr>
              <w:rPr>
                <w:rFonts w:ascii="Comic Sans MS" w:hAnsi="Comic Sans MS"/>
                <w:b/>
                <w:sz w:val="20"/>
                <w:szCs w:val="20"/>
              </w:rPr>
            </w:pPr>
            <w:r w:rsidRPr="00556FC6">
              <w:rPr>
                <w:rFonts w:ascii="Comic Sans MS" w:hAnsi="Comic Sans MS"/>
                <w:b/>
                <w:sz w:val="20"/>
                <w:szCs w:val="20"/>
              </w:rPr>
              <w:t xml:space="preserve">Trips: </w:t>
            </w:r>
          </w:p>
          <w:p w14:paraId="6084E7B6" w14:textId="5C434158" w:rsidR="00556FC6" w:rsidRPr="00352018" w:rsidRDefault="00352018" w:rsidP="00556FC6">
            <w:pPr>
              <w:rPr>
                <w:rFonts w:ascii="Comic Sans MS" w:hAnsi="Comic Sans MS"/>
                <w:b/>
                <w:sz w:val="20"/>
                <w:szCs w:val="20"/>
              </w:rPr>
            </w:pPr>
            <w:r w:rsidRPr="00556FC6">
              <w:rPr>
                <w:rFonts w:ascii="Comic Sans MS" w:hAnsi="Comic Sans MS"/>
                <w:b/>
                <w:sz w:val="20"/>
                <w:szCs w:val="20"/>
              </w:rPr>
              <w:t xml:space="preserve">Resources: </w:t>
            </w:r>
          </w:p>
          <w:p w14:paraId="4B605AE0" w14:textId="6B7BC709" w:rsidR="00C55055" w:rsidRPr="00C55055" w:rsidRDefault="00765074" w:rsidP="00556FC6">
            <w:pPr>
              <w:rPr>
                <w:rFonts w:ascii="Comic Sans MS" w:hAnsi="Comic Sans MS"/>
                <w:sz w:val="20"/>
                <w:szCs w:val="20"/>
              </w:rPr>
            </w:pPr>
            <w:r>
              <w:rPr>
                <w:rFonts w:ascii="Comic Sans MS" w:hAnsi="Comic Sans MS"/>
                <w:sz w:val="20"/>
                <w:szCs w:val="20"/>
              </w:rPr>
              <w:t>PE kits e</w:t>
            </w:r>
            <w:r w:rsidR="00556FC6">
              <w:rPr>
                <w:rFonts w:ascii="Comic Sans MS" w:hAnsi="Comic Sans MS"/>
                <w:sz w:val="20"/>
                <w:szCs w:val="20"/>
              </w:rPr>
              <w:t>very Tuesday</w:t>
            </w:r>
          </w:p>
        </w:tc>
      </w:tr>
      <w:tr w:rsidR="00556FC6" w14:paraId="41B28B2C" w14:textId="77777777" w:rsidTr="4B440127">
        <w:tc>
          <w:tcPr>
            <w:tcW w:w="940" w:type="pct"/>
            <w:shd w:val="clear" w:color="auto" w:fill="CCFFCC"/>
          </w:tcPr>
          <w:p w14:paraId="13DA89E1" w14:textId="63D3D016" w:rsidR="00556FC6" w:rsidRPr="00C55055" w:rsidRDefault="00556FC6" w:rsidP="00F01B3A">
            <w:pPr>
              <w:jc w:val="center"/>
              <w:rPr>
                <w:rFonts w:ascii="Comic Sans MS" w:hAnsi="Comic Sans MS"/>
                <w:sz w:val="20"/>
                <w:szCs w:val="20"/>
              </w:rPr>
            </w:pPr>
            <w:r>
              <w:rPr>
                <w:rFonts w:ascii="Comic Sans MS" w:hAnsi="Comic Sans MS"/>
                <w:sz w:val="20"/>
                <w:szCs w:val="20"/>
              </w:rPr>
              <w:lastRenderedPageBreak/>
              <w:t xml:space="preserve">Music </w:t>
            </w:r>
          </w:p>
        </w:tc>
        <w:tc>
          <w:tcPr>
            <w:tcW w:w="3028" w:type="pct"/>
          </w:tcPr>
          <w:p w14:paraId="7991EE6C" w14:textId="77777777" w:rsidR="00556FC6" w:rsidRDefault="00556FC6" w:rsidP="00556FC6">
            <w:pPr>
              <w:rPr>
                <w:rFonts w:ascii="Comic Sans MS" w:hAnsi="Comic Sans MS"/>
                <w:sz w:val="20"/>
                <w:szCs w:val="20"/>
              </w:rPr>
            </w:pPr>
            <w:r>
              <w:rPr>
                <w:rFonts w:ascii="Comic Sans MS" w:hAnsi="Comic Sans MS"/>
                <w:sz w:val="20"/>
                <w:szCs w:val="20"/>
              </w:rPr>
              <w:t>For more information please see Y1 Music milestones</w:t>
            </w:r>
          </w:p>
          <w:p w14:paraId="6E74A476" w14:textId="77777777" w:rsidR="00556FC6" w:rsidRDefault="00556FC6" w:rsidP="00556FC6">
            <w:pPr>
              <w:rPr>
                <w:rFonts w:ascii="Comic Sans MS" w:hAnsi="Comic Sans MS"/>
                <w:sz w:val="20"/>
                <w:szCs w:val="20"/>
              </w:rPr>
            </w:pPr>
          </w:p>
          <w:p w14:paraId="0BD62D32" w14:textId="77777777" w:rsidR="00556FC6" w:rsidRDefault="00BC060A" w:rsidP="00556FC6">
            <w:pPr>
              <w:rPr>
                <w:rFonts w:ascii="Comic Sans MS" w:hAnsi="Comic Sans MS"/>
                <w:sz w:val="16"/>
                <w:szCs w:val="16"/>
              </w:rPr>
            </w:pPr>
            <w:hyperlink r:id="rId12" w:history="1">
              <w:r w:rsidR="00556FC6" w:rsidRPr="00B03B7A">
                <w:rPr>
                  <w:rStyle w:val="Hyperlink"/>
                  <w:rFonts w:ascii="Comic Sans MS" w:hAnsi="Comic Sans MS"/>
                  <w:sz w:val="16"/>
                  <w:szCs w:val="16"/>
                </w:rPr>
                <w:t>http://stpatricksliverpool.co.uk/wp-content/uploads/2017/12/Music-end-of-year-milestones-.pdf</w:t>
              </w:r>
            </w:hyperlink>
          </w:p>
          <w:p w14:paraId="41E839BB" w14:textId="77777777" w:rsidR="00556FC6" w:rsidRPr="003B16C7" w:rsidRDefault="00556FC6" w:rsidP="003B16C7">
            <w:pPr>
              <w:rPr>
                <w:rFonts w:ascii="Comic Sans MS" w:hAnsi="Comic Sans MS"/>
                <w:sz w:val="20"/>
                <w:szCs w:val="20"/>
              </w:rPr>
            </w:pPr>
          </w:p>
        </w:tc>
        <w:tc>
          <w:tcPr>
            <w:tcW w:w="1032" w:type="pct"/>
          </w:tcPr>
          <w:p w14:paraId="65BA20C2" w14:textId="7B7FEB3C" w:rsidR="00556FC6" w:rsidRPr="00556FC6" w:rsidRDefault="00556FC6" w:rsidP="00556FC6">
            <w:pPr>
              <w:rPr>
                <w:rFonts w:ascii="Comic Sans MS" w:hAnsi="Comic Sans MS"/>
                <w:b/>
                <w:sz w:val="20"/>
                <w:szCs w:val="20"/>
              </w:rPr>
            </w:pPr>
            <w:r w:rsidRPr="00556FC6">
              <w:rPr>
                <w:rFonts w:ascii="Comic Sans MS" w:hAnsi="Comic Sans MS"/>
                <w:b/>
                <w:sz w:val="20"/>
                <w:szCs w:val="20"/>
              </w:rPr>
              <w:t>Ideas for the weekend:</w:t>
            </w:r>
            <w:r w:rsidR="00352018" w:rsidRPr="00D86F32">
              <w:rPr>
                <w:rFonts w:ascii="Comic Sans MS" w:hAnsi="Comic Sans MS"/>
                <w:sz w:val="18"/>
                <w:szCs w:val="16"/>
              </w:rPr>
              <w:t xml:space="preserve"> Let your child perform songs they are learning in school for you and your family.</w:t>
            </w:r>
          </w:p>
          <w:p w14:paraId="0ADC29AA" w14:textId="4F3DE277" w:rsidR="00352018" w:rsidRPr="00556FC6" w:rsidRDefault="00352018" w:rsidP="00352018">
            <w:pPr>
              <w:rPr>
                <w:rFonts w:ascii="Comic Sans MS" w:hAnsi="Comic Sans MS"/>
                <w:b/>
                <w:sz w:val="20"/>
                <w:szCs w:val="20"/>
              </w:rPr>
            </w:pPr>
            <w:r w:rsidRPr="00556FC6">
              <w:rPr>
                <w:rFonts w:ascii="Comic Sans MS" w:hAnsi="Comic Sans MS"/>
                <w:b/>
                <w:sz w:val="20"/>
                <w:szCs w:val="20"/>
              </w:rPr>
              <w:t xml:space="preserve">Trips: </w:t>
            </w:r>
            <w:r>
              <w:rPr>
                <w:rFonts w:ascii="Comic Sans MS" w:hAnsi="Comic Sans MS"/>
                <w:sz w:val="16"/>
                <w:szCs w:val="16"/>
              </w:rPr>
              <w:t>Any music</w:t>
            </w:r>
            <w:r w:rsidRPr="004D5996">
              <w:rPr>
                <w:rFonts w:ascii="Comic Sans MS" w:hAnsi="Comic Sans MS"/>
                <w:sz w:val="16"/>
                <w:szCs w:val="16"/>
              </w:rPr>
              <w:t>als or performances in the Philharmonic</w:t>
            </w:r>
          </w:p>
          <w:p w14:paraId="3B3710BC" w14:textId="77777777" w:rsidR="00352018" w:rsidRPr="00556FC6" w:rsidRDefault="00352018" w:rsidP="00352018">
            <w:pPr>
              <w:rPr>
                <w:rFonts w:ascii="Comic Sans MS" w:hAnsi="Comic Sans MS"/>
                <w:b/>
                <w:sz w:val="20"/>
                <w:szCs w:val="20"/>
              </w:rPr>
            </w:pPr>
            <w:r w:rsidRPr="00556FC6">
              <w:rPr>
                <w:rFonts w:ascii="Comic Sans MS" w:hAnsi="Comic Sans MS"/>
                <w:b/>
                <w:sz w:val="20"/>
                <w:szCs w:val="20"/>
              </w:rPr>
              <w:t xml:space="preserve">Resources: </w:t>
            </w:r>
          </w:p>
          <w:p w14:paraId="1B2EC348" w14:textId="77777777" w:rsidR="00556FC6" w:rsidRDefault="00556FC6" w:rsidP="00556FC6">
            <w:pPr>
              <w:rPr>
                <w:rFonts w:ascii="Comic Sans MS" w:hAnsi="Comic Sans MS"/>
                <w:sz w:val="20"/>
                <w:szCs w:val="20"/>
              </w:rPr>
            </w:pPr>
          </w:p>
          <w:p w14:paraId="04FB8F3B" w14:textId="77777777" w:rsidR="00352018" w:rsidRDefault="00352018" w:rsidP="00556FC6">
            <w:pPr>
              <w:rPr>
                <w:rFonts w:ascii="Comic Sans MS" w:hAnsi="Comic Sans MS"/>
                <w:sz w:val="20"/>
                <w:szCs w:val="20"/>
              </w:rPr>
            </w:pPr>
          </w:p>
        </w:tc>
      </w:tr>
      <w:tr w:rsidR="00C55055" w14:paraId="50ABCD16" w14:textId="77777777" w:rsidTr="4B440127">
        <w:tc>
          <w:tcPr>
            <w:tcW w:w="940" w:type="pct"/>
            <w:shd w:val="clear" w:color="auto" w:fill="CCFFCC"/>
          </w:tcPr>
          <w:p w14:paraId="584DFD3C" w14:textId="77777777" w:rsidR="00C55055" w:rsidRPr="00C55055" w:rsidRDefault="00C55055" w:rsidP="00F01B3A">
            <w:pPr>
              <w:jc w:val="center"/>
              <w:rPr>
                <w:rFonts w:ascii="Comic Sans MS" w:hAnsi="Comic Sans MS"/>
                <w:sz w:val="20"/>
                <w:szCs w:val="20"/>
              </w:rPr>
            </w:pPr>
            <w:r w:rsidRPr="00C55055">
              <w:rPr>
                <w:rFonts w:ascii="Comic Sans MS" w:hAnsi="Comic Sans MS"/>
                <w:sz w:val="20"/>
                <w:szCs w:val="20"/>
              </w:rPr>
              <w:t>PSHE</w:t>
            </w:r>
          </w:p>
        </w:tc>
        <w:tc>
          <w:tcPr>
            <w:tcW w:w="3028" w:type="pct"/>
          </w:tcPr>
          <w:p w14:paraId="42F8C8E1" w14:textId="77777777" w:rsidR="003B16C7" w:rsidRPr="003B16C7" w:rsidRDefault="003B16C7" w:rsidP="003B16C7">
            <w:pPr>
              <w:rPr>
                <w:rFonts w:ascii="Comic Sans MS" w:hAnsi="Comic Sans MS"/>
                <w:sz w:val="20"/>
                <w:szCs w:val="20"/>
              </w:rPr>
            </w:pPr>
            <w:r w:rsidRPr="003B16C7">
              <w:rPr>
                <w:rFonts w:ascii="Comic Sans MS" w:hAnsi="Comic Sans MS"/>
                <w:sz w:val="20"/>
                <w:szCs w:val="20"/>
              </w:rPr>
              <w:t>The whole school themes for this term are: ‘Relationships’ and ‘Changes’.</w:t>
            </w:r>
          </w:p>
          <w:p w14:paraId="5D3F30A9" w14:textId="77777777" w:rsidR="00C55055" w:rsidRPr="00C55055" w:rsidRDefault="003B16C7" w:rsidP="003B16C7">
            <w:pPr>
              <w:rPr>
                <w:rFonts w:ascii="Comic Sans MS" w:hAnsi="Comic Sans MS"/>
                <w:sz w:val="20"/>
                <w:szCs w:val="20"/>
              </w:rPr>
            </w:pPr>
            <w:r w:rsidRPr="003B16C7">
              <w:rPr>
                <w:rFonts w:ascii="Comic Sans MS" w:hAnsi="Comic Sans MS"/>
                <w:sz w:val="20"/>
                <w:szCs w:val="20"/>
              </w:rPr>
              <w:t>These will link quite closely to our RE topics therefore they will be a continuous theme in our discussions and class work.</w:t>
            </w:r>
          </w:p>
        </w:tc>
        <w:tc>
          <w:tcPr>
            <w:tcW w:w="1032" w:type="pct"/>
          </w:tcPr>
          <w:p w14:paraId="3087A50B" w14:textId="7764E596" w:rsidR="00556FC6" w:rsidRDefault="00556FC6" w:rsidP="00556FC6">
            <w:pPr>
              <w:rPr>
                <w:rFonts w:ascii="Comic Sans MS" w:hAnsi="Comic Sans MS"/>
                <w:sz w:val="16"/>
                <w:szCs w:val="20"/>
              </w:rPr>
            </w:pPr>
            <w:r w:rsidRPr="00556FC6">
              <w:rPr>
                <w:rFonts w:ascii="Comic Sans MS" w:hAnsi="Comic Sans MS"/>
                <w:b/>
                <w:sz w:val="20"/>
                <w:szCs w:val="20"/>
              </w:rPr>
              <w:t>Ideas for the weekend:</w:t>
            </w:r>
            <w:r w:rsidR="00352018" w:rsidRPr="004D5996">
              <w:rPr>
                <w:rFonts w:ascii="Comic Sans MS" w:hAnsi="Comic Sans MS"/>
                <w:sz w:val="16"/>
                <w:szCs w:val="20"/>
              </w:rPr>
              <w:t xml:space="preserve"> Talk with your children about these topics.</w:t>
            </w:r>
          </w:p>
          <w:p w14:paraId="25CBE42C" w14:textId="77777777" w:rsidR="00352018" w:rsidRPr="00556FC6" w:rsidRDefault="00352018" w:rsidP="00352018">
            <w:pPr>
              <w:rPr>
                <w:rFonts w:ascii="Comic Sans MS" w:hAnsi="Comic Sans MS"/>
                <w:b/>
                <w:sz w:val="20"/>
                <w:szCs w:val="20"/>
              </w:rPr>
            </w:pPr>
            <w:r w:rsidRPr="00556FC6">
              <w:rPr>
                <w:rFonts w:ascii="Comic Sans MS" w:hAnsi="Comic Sans MS"/>
                <w:b/>
                <w:sz w:val="20"/>
                <w:szCs w:val="20"/>
              </w:rPr>
              <w:t xml:space="preserve">Trips: </w:t>
            </w:r>
          </w:p>
          <w:p w14:paraId="19FD32B8" w14:textId="77777777" w:rsidR="00352018" w:rsidRPr="00556FC6" w:rsidRDefault="00352018" w:rsidP="00352018">
            <w:pPr>
              <w:rPr>
                <w:rFonts w:ascii="Comic Sans MS" w:hAnsi="Comic Sans MS"/>
                <w:b/>
                <w:sz w:val="20"/>
                <w:szCs w:val="20"/>
              </w:rPr>
            </w:pPr>
            <w:r w:rsidRPr="00556FC6">
              <w:rPr>
                <w:rFonts w:ascii="Comic Sans MS" w:hAnsi="Comic Sans MS"/>
                <w:b/>
                <w:sz w:val="20"/>
                <w:szCs w:val="20"/>
              </w:rPr>
              <w:t xml:space="preserve">Resources: </w:t>
            </w:r>
          </w:p>
          <w:p w14:paraId="4A89DC0E" w14:textId="77777777" w:rsidR="00352018" w:rsidRPr="00556FC6" w:rsidRDefault="00352018" w:rsidP="00556FC6">
            <w:pPr>
              <w:rPr>
                <w:rFonts w:ascii="Comic Sans MS" w:hAnsi="Comic Sans MS"/>
                <w:b/>
                <w:sz w:val="20"/>
                <w:szCs w:val="20"/>
              </w:rPr>
            </w:pPr>
          </w:p>
          <w:p w14:paraId="5C3AA3D3" w14:textId="77777777" w:rsidR="00C55055" w:rsidRPr="00C55055" w:rsidRDefault="00C55055" w:rsidP="00C55055">
            <w:pPr>
              <w:rPr>
                <w:rFonts w:ascii="Comic Sans MS" w:hAnsi="Comic Sans MS"/>
                <w:sz w:val="20"/>
                <w:szCs w:val="20"/>
              </w:rPr>
            </w:pPr>
          </w:p>
        </w:tc>
      </w:tr>
      <w:tr w:rsidR="00C55055" w14:paraId="1C9E1092" w14:textId="77777777" w:rsidTr="4B440127">
        <w:tc>
          <w:tcPr>
            <w:tcW w:w="940" w:type="pct"/>
            <w:shd w:val="clear" w:color="auto" w:fill="CCFFCC"/>
          </w:tcPr>
          <w:p w14:paraId="69E7B35C" w14:textId="77777777" w:rsidR="00C55055" w:rsidRPr="00C55055" w:rsidRDefault="00C55055" w:rsidP="00F01B3A">
            <w:pPr>
              <w:jc w:val="center"/>
              <w:rPr>
                <w:rFonts w:ascii="Comic Sans MS" w:hAnsi="Comic Sans MS"/>
                <w:sz w:val="20"/>
                <w:szCs w:val="20"/>
              </w:rPr>
            </w:pPr>
            <w:r w:rsidRPr="00C55055">
              <w:rPr>
                <w:rFonts w:ascii="Comic Sans MS" w:hAnsi="Comic Sans MS"/>
                <w:sz w:val="20"/>
                <w:szCs w:val="20"/>
              </w:rPr>
              <w:t>Spanish</w:t>
            </w:r>
          </w:p>
        </w:tc>
        <w:tc>
          <w:tcPr>
            <w:tcW w:w="3028" w:type="pct"/>
          </w:tcPr>
          <w:p w14:paraId="78D8BF9D" w14:textId="77777777" w:rsidR="003B16C7" w:rsidRPr="003B16C7" w:rsidRDefault="003B16C7" w:rsidP="003B16C7">
            <w:pPr>
              <w:rPr>
                <w:rFonts w:ascii="Comic Sans MS" w:hAnsi="Comic Sans MS"/>
                <w:sz w:val="20"/>
                <w:szCs w:val="20"/>
              </w:rPr>
            </w:pPr>
          </w:p>
          <w:p w14:paraId="4634AB3A" w14:textId="77777777" w:rsidR="00C55055" w:rsidRDefault="003B16C7" w:rsidP="003B16C7">
            <w:pPr>
              <w:rPr>
                <w:rFonts w:ascii="Comic Sans MS" w:hAnsi="Comic Sans MS"/>
                <w:sz w:val="20"/>
                <w:szCs w:val="20"/>
              </w:rPr>
            </w:pPr>
            <w:r w:rsidRPr="003B16C7">
              <w:rPr>
                <w:rFonts w:ascii="Comic Sans MS" w:hAnsi="Comic Sans MS"/>
                <w:sz w:val="20"/>
                <w:szCs w:val="20"/>
              </w:rPr>
              <w:t>The children have a busy term learning how to say numbers 0-80, days of the week, fruits, food and colours. Then, numbers 0-100, family, habitats, body parts.</w:t>
            </w:r>
          </w:p>
          <w:p w14:paraId="6D99B4B2" w14:textId="77777777" w:rsidR="00556FC6" w:rsidRDefault="00556FC6" w:rsidP="00556FC6">
            <w:pPr>
              <w:rPr>
                <w:rFonts w:ascii="Comic Sans MS" w:hAnsi="Comic Sans MS"/>
                <w:sz w:val="20"/>
                <w:szCs w:val="20"/>
              </w:rPr>
            </w:pPr>
            <w:r>
              <w:rPr>
                <w:rFonts w:ascii="Comic Sans MS" w:hAnsi="Comic Sans MS"/>
                <w:sz w:val="20"/>
                <w:szCs w:val="20"/>
              </w:rPr>
              <w:t>For more information please see Y1 Spanish milestones</w:t>
            </w:r>
          </w:p>
          <w:p w14:paraId="3CB60EB2" w14:textId="77777777" w:rsidR="00556FC6" w:rsidRDefault="00556FC6" w:rsidP="00556FC6">
            <w:pPr>
              <w:rPr>
                <w:rFonts w:ascii="Comic Sans MS" w:hAnsi="Comic Sans MS"/>
                <w:sz w:val="20"/>
                <w:szCs w:val="20"/>
              </w:rPr>
            </w:pPr>
          </w:p>
          <w:p w14:paraId="2F5E8A39" w14:textId="77777777" w:rsidR="00556FC6" w:rsidRDefault="00BC060A" w:rsidP="00556FC6">
            <w:pPr>
              <w:rPr>
                <w:rFonts w:ascii="Comic Sans MS" w:hAnsi="Comic Sans MS"/>
                <w:sz w:val="16"/>
                <w:szCs w:val="16"/>
              </w:rPr>
            </w:pPr>
            <w:hyperlink r:id="rId13" w:history="1">
              <w:r w:rsidR="00556FC6" w:rsidRPr="00B03B7A">
                <w:rPr>
                  <w:rStyle w:val="Hyperlink"/>
                  <w:rFonts w:ascii="Comic Sans MS" w:hAnsi="Comic Sans MS"/>
                  <w:sz w:val="16"/>
                  <w:szCs w:val="16"/>
                </w:rPr>
                <w:t>http://stpatricksliverpool.co.uk/wp-content/uploads/2017/12/Spanish-end-of-year-milestones-.pdf</w:t>
              </w:r>
            </w:hyperlink>
          </w:p>
          <w:p w14:paraId="2E3BD928" w14:textId="77777777" w:rsidR="00556FC6" w:rsidRPr="00C55055" w:rsidRDefault="00556FC6" w:rsidP="003B16C7">
            <w:pPr>
              <w:rPr>
                <w:rFonts w:ascii="Comic Sans MS" w:hAnsi="Comic Sans MS"/>
                <w:sz w:val="20"/>
                <w:szCs w:val="20"/>
              </w:rPr>
            </w:pPr>
          </w:p>
        </w:tc>
        <w:tc>
          <w:tcPr>
            <w:tcW w:w="1032" w:type="pct"/>
          </w:tcPr>
          <w:p w14:paraId="5ED3666B" w14:textId="77777777" w:rsidR="00556FC6" w:rsidRPr="00556FC6" w:rsidRDefault="00556FC6" w:rsidP="00556FC6">
            <w:pPr>
              <w:rPr>
                <w:rFonts w:ascii="Comic Sans MS" w:hAnsi="Comic Sans MS"/>
                <w:b/>
                <w:sz w:val="20"/>
                <w:szCs w:val="20"/>
              </w:rPr>
            </w:pPr>
            <w:r w:rsidRPr="00556FC6">
              <w:rPr>
                <w:rFonts w:ascii="Comic Sans MS" w:hAnsi="Comic Sans MS"/>
                <w:b/>
                <w:sz w:val="20"/>
                <w:szCs w:val="20"/>
              </w:rPr>
              <w:t>Ideas for the weekend:</w:t>
            </w:r>
          </w:p>
          <w:p w14:paraId="027312E9" w14:textId="77777777" w:rsidR="00556FC6" w:rsidRPr="004D5996" w:rsidRDefault="00556FC6" w:rsidP="00556FC6">
            <w:pPr>
              <w:rPr>
                <w:rFonts w:ascii="Comic Sans MS" w:hAnsi="Comic Sans MS"/>
                <w:sz w:val="16"/>
                <w:szCs w:val="20"/>
              </w:rPr>
            </w:pPr>
            <w:r w:rsidRPr="004D5996">
              <w:rPr>
                <w:rFonts w:ascii="Comic Sans MS" w:hAnsi="Comic Sans MS"/>
                <w:sz w:val="16"/>
                <w:szCs w:val="20"/>
              </w:rPr>
              <w:t>Visit a Spanish restaurant and practice saying hello, thank you, goodbye and other phrases they have learnt in Spanish.</w:t>
            </w:r>
          </w:p>
          <w:p w14:paraId="13A93815" w14:textId="77777777" w:rsidR="00556FC6" w:rsidRPr="004D5996" w:rsidRDefault="00556FC6" w:rsidP="00556FC6">
            <w:pPr>
              <w:rPr>
                <w:rFonts w:ascii="Comic Sans MS" w:hAnsi="Comic Sans MS"/>
                <w:sz w:val="12"/>
                <w:szCs w:val="20"/>
              </w:rPr>
            </w:pPr>
            <w:r w:rsidRPr="004D5996">
              <w:rPr>
                <w:rFonts w:ascii="Comic Sans MS" w:hAnsi="Comic Sans MS"/>
                <w:sz w:val="16"/>
                <w:szCs w:val="20"/>
              </w:rPr>
              <w:t xml:space="preserve">La </w:t>
            </w:r>
            <w:proofErr w:type="spellStart"/>
            <w:r w:rsidRPr="004D5996">
              <w:rPr>
                <w:rFonts w:ascii="Comic Sans MS" w:hAnsi="Comic Sans MS"/>
                <w:sz w:val="16"/>
                <w:szCs w:val="20"/>
              </w:rPr>
              <w:t>Tasca</w:t>
            </w:r>
            <w:proofErr w:type="spellEnd"/>
            <w:r w:rsidRPr="004D5996">
              <w:rPr>
                <w:rStyle w:val="xdb"/>
                <w:rFonts w:ascii="Arial" w:hAnsi="Arial" w:cs="Arial"/>
                <w:b/>
                <w:bCs/>
                <w:color w:val="222222"/>
                <w:sz w:val="20"/>
                <w:shd w:val="clear" w:color="auto" w:fill="FFFFFF"/>
              </w:rPr>
              <w:t xml:space="preserve"> </w:t>
            </w:r>
            <w:hyperlink r:id="rId14" w:history="1">
              <w:r w:rsidRPr="004D5996">
                <w:rPr>
                  <w:rStyle w:val="Hyperlink"/>
                  <w:rFonts w:ascii="Comic Sans MS" w:hAnsi="Comic Sans MS" w:cs="Arial"/>
                  <w:b/>
                  <w:bCs/>
                  <w:color w:val="1A0DAB"/>
                  <w:sz w:val="12"/>
                  <w:szCs w:val="20"/>
                  <w:shd w:val="clear" w:color="auto" w:fill="FFFFFF"/>
                </w:rPr>
                <w:t>Address</w:t>
              </w:r>
            </w:hyperlink>
            <w:r w:rsidRPr="004D5996">
              <w:rPr>
                <w:rStyle w:val="xdb"/>
                <w:rFonts w:ascii="Comic Sans MS" w:hAnsi="Comic Sans MS" w:cs="Arial"/>
                <w:b/>
                <w:bCs/>
                <w:color w:val="222222"/>
                <w:sz w:val="12"/>
                <w:szCs w:val="20"/>
                <w:shd w:val="clear" w:color="auto" w:fill="FFFFFF"/>
              </w:rPr>
              <w:t>: </w:t>
            </w:r>
            <w:r w:rsidRPr="004D5996">
              <w:rPr>
                <w:rStyle w:val="xbe"/>
                <w:rFonts w:ascii="Comic Sans MS" w:hAnsi="Comic Sans MS" w:cs="Arial"/>
                <w:color w:val="222222"/>
                <w:sz w:val="12"/>
                <w:szCs w:val="20"/>
                <w:shd w:val="clear" w:color="auto" w:fill="FFFFFF"/>
              </w:rPr>
              <w:t>4 Queen Square, Liverpool L1 1RH</w:t>
            </w:r>
            <w:r w:rsidRPr="004D5996">
              <w:rPr>
                <w:rFonts w:ascii="Comic Sans MS" w:hAnsi="Comic Sans MS"/>
                <w:sz w:val="12"/>
                <w:szCs w:val="20"/>
              </w:rPr>
              <w:t xml:space="preserve"> </w:t>
            </w:r>
          </w:p>
          <w:p w14:paraId="5DD94363" w14:textId="77777777" w:rsidR="00556FC6" w:rsidRPr="004D5996" w:rsidRDefault="00556FC6" w:rsidP="00556FC6">
            <w:pPr>
              <w:rPr>
                <w:rFonts w:ascii="Comic Sans MS" w:hAnsi="Comic Sans MS"/>
                <w:sz w:val="12"/>
                <w:szCs w:val="20"/>
              </w:rPr>
            </w:pPr>
            <w:r w:rsidRPr="004D5996">
              <w:rPr>
                <w:rFonts w:ascii="Comic Sans MS" w:hAnsi="Comic Sans MS"/>
                <w:sz w:val="12"/>
                <w:szCs w:val="20"/>
              </w:rPr>
              <w:t>Or</w:t>
            </w:r>
          </w:p>
          <w:p w14:paraId="72FB21ED" w14:textId="77777777" w:rsidR="00556FC6" w:rsidRPr="004D5996" w:rsidRDefault="00556FC6" w:rsidP="00556FC6">
            <w:pPr>
              <w:pStyle w:val="ListParagraph"/>
              <w:ind w:left="0"/>
              <w:rPr>
                <w:rFonts w:ascii="Comic Sans MS" w:hAnsi="Comic Sans MS"/>
                <w:b/>
                <w:sz w:val="12"/>
                <w:szCs w:val="16"/>
                <w:u w:val="single"/>
              </w:rPr>
            </w:pPr>
            <w:r w:rsidRPr="004D5996">
              <w:rPr>
                <w:rFonts w:ascii="Comic Sans MS" w:hAnsi="Comic Sans MS"/>
                <w:sz w:val="16"/>
                <w:szCs w:val="20"/>
              </w:rPr>
              <w:t xml:space="preserve">Esteban Mediterranean Tapas </w:t>
            </w:r>
            <w:hyperlink r:id="rId15" w:history="1">
              <w:r w:rsidRPr="004D5996">
                <w:rPr>
                  <w:rStyle w:val="Hyperlink"/>
                  <w:rFonts w:ascii="Comic Sans MS" w:hAnsi="Comic Sans MS" w:cs="Arial"/>
                  <w:b/>
                  <w:bCs/>
                  <w:color w:val="1A0DAB"/>
                  <w:sz w:val="12"/>
                  <w:szCs w:val="20"/>
                  <w:shd w:val="clear" w:color="auto" w:fill="FFFFFF"/>
                </w:rPr>
                <w:t>Address</w:t>
              </w:r>
            </w:hyperlink>
            <w:r w:rsidRPr="004D5996">
              <w:rPr>
                <w:rStyle w:val="xdb"/>
                <w:rFonts w:ascii="Comic Sans MS" w:hAnsi="Comic Sans MS" w:cs="Arial"/>
                <w:b/>
                <w:bCs/>
                <w:color w:val="222222"/>
                <w:sz w:val="12"/>
                <w:szCs w:val="20"/>
                <w:shd w:val="clear" w:color="auto" w:fill="FFFFFF"/>
              </w:rPr>
              <w:t>: </w:t>
            </w:r>
            <w:r w:rsidRPr="004D5996">
              <w:rPr>
                <w:rStyle w:val="xbe"/>
                <w:rFonts w:ascii="Comic Sans MS" w:hAnsi="Comic Sans MS" w:cs="Arial"/>
                <w:color w:val="222222"/>
                <w:sz w:val="12"/>
                <w:szCs w:val="20"/>
                <w:shd w:val="clear" w:color="auto" w:fill="FFFFFF"/>
              </w:rPr>
              <w:t>40 Lark Ln, Liverpool L17 8UU</w:t>
            </w:r>
          </w:p>
          <w:p w14:paraId="218F824E" w14:textId="77777777" w:rsidR="00352018" w:rsidRPr="00556FC6" w:rsidRDefault="00352018" w:rsidP="00352018">
            <w:pPr>
              <w:rPr>
                <w:rFonts w:ascii="Comic Sans MS" w:hAnsi="Comic Sans MS"/>
                <w:b/>
                <w:sz w:val="20"/>
                <w:szCs w:val="20"/>
              </w:rPr>
            </w:pPr>
            <w:r w:rsidRPr="00556FC6">
              <w:rPr>
                <w:rFonts w:ascii="Comic Sans MS" w:hAnsi="Comic Sans MS"/>
                <w:b/>
                <w:sz w:val="20"/>
                <w:szCs w:val="20"/>
              </w:rPr>
              <w:t xml:space="preserve">Trips: </w:t>
            </w:r>
          </w:p>
          <w:p w14:paraId="1986AC6D" w14:textId="77777777" w:rsidR="00352018" w:rsidRPr="00556FC6" w:rsidRDefault="00352018" w:rsidP="00352018">
            <w:pPr>
              <w:rPr>
                <w:rFonts w:ascii="Comic Sans MS" w:hAnsi="Comic Sans MS"/>
                <w:b/>
                <w:sz w:val="20"/>
                <w:szCs w:val="20"/>
              </w:rPr>
            </w:pPr>
            <w:r w:rsidRPr="00556FC6">
              <w:rPr>
                <w:rFonts w:ascii="Comic Sans MS" w:hAnsi="Comic Sans MS"/>
                <w:b/>
                <w:sz w:val="20"/>
                <w:szCs w:val="20"/>
              </w:rPr>
              <w:t xml:space="preserve">Resources: </w:t>
            </w:r>
          </w:p>
          <w:p w14:paraId="49069565" w14:textId="77777777" w:rsidR="00C55055" w:rsidRPr="00C55055" w:rsidRDefault="00C55055" w:rsidP="00C55055">
            <w:pPr>
              <w:rPr>
                <w:rFonts w:ascii="Comic Sans MS" w:hAnsi="Comic Sans MS"/>
                <w:sz w:val="20"/>
                <w:szCs w:val="20"/>
              </w:rPr>
            </w:pPr>
          </w:p>
        </w:tc>
      </w:tr>
    </w:tbl>
    <w:p w14:paraId="76EE7273" w14:textId="77777777" w:rsidR="00F01B3A" w:rsidRPr="00F01B3A" w:rsidRDefault="00F01B3A" w:rsidP="00F01B3A">
      <w:pPr>
        <w:jc w:val="center"/>
        <w:rPr>
          <w:rFonts w:ascii="Comic Sans MS" w:hAnsi="Comic Sans MS"/>
          <w:sz w:val="20"/>
          <w:szCs w:val="20"/>
          <w:u w:val="single"/>
        </w:rPr>
      </w:pPr>
    </w:p>
    <w:p w14:paraId="28A7D3D0" w14:textId="77777777" w:rsidR="00556FC6" w:rsidRPr="00B01FC3" w:rsidRDefault="00556FC6" w:rsidP="00556FC6">
      <w:pPr>
        <w:rPr>
          <w:rFonts w:ascii="Comic Sans MS" w:hAnsi="Comic Sans MS"/>
          <w:sz w:val="16"/>
          <w:szCs w:val="16"/>
        </w:rPr>
      </w:pPr>
      <w:r>
        <w:rPr>
          <w:rFonts w:ascii="Comic Sans MS" w:hAnsi="Comic Sans MS"/>
          <w:sz w:val="16"/>
          <w:szCs w:val="16"/>
        </w:rPr>
        <w:t>* Not all subjects are taught in every term</w:t>
      </w:r>
    </w:p>
    <w:p w14:paraId="34A99592" w14:textId="77777777" w:rsidR="00F01B3A" w:rsidRPr="00F01B3A" w:rsidRDefault="00F01B3A" w:rsidP="00F01B3A">
      <w:pPr>
        <w:jc w:val="center"/>
        <w:rPr>
          <w:rFonts w:ascii="Comic Sans MS" w:hAnsi="Comic Sans MS"/>
        </w:rPr>
      </w:pPr>
    </w:p>
    <w:sectPr w:rsidR="00F01B3A" w:rsidRPr="00F01B3A" w:rsidSect="00F01B3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3A"/>
    <w:rsid w:val="002A3ABB"/>
    <w:rsid w:val="00352018"/>
    <w:rsid w:val="003B07C2"/>
    <w:rsid w:val="003B16C7"/>
    <w:rsid w:val="00430931"/>
    <w:rsid w:val="004D746A"/>
    <w:rsid w:val="00556FC6"/>
    <w:rsid w:val="005A26EF"/>
    <w:rsid w:val="00647819"/>
    <w:rsid w:val="00765074"/>
    <w:rsid w:val="007C3310"/>
    <w:rsid w:val="00871D4C"/>
    <w:rsid w:val="008C13F1"/>
    <w:rsid w:val="009D34E1"/>
    <w:rsid w:val="00B43E6F"/>
    <w:rsid w:val="00BC060A"/>
    <w:rsid w:val="00C55055"/>
    <w:rsid w:val="00C6387D"/>
    <w:rsid w:val="00CB65D8"/>
    <w:rsid w:val="00DA0E10"/>
    <w:rsid w:val="00DF245A"/>
    <w:rsid w:val="00ED5B3D"/>
    <w:rsid w:val="00F01B3A"/>
    <w:rsid w:val="00FD4D20"/>
    <w:rsid w:val="264FED69"/>
    <w:rsid w:val="4B4401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48FCD"/>
  <w14:defaultImageDpi w14:val="300"/>
  <w15:docId w15:val="{1E0A3706-368C-2542-9A53-A60BE21F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B3A"/>
    <w:rPr>
      <w:rFonts w:ascii="Lucida Grande" w:hAnsi="Lucida Grande" w:cs="Lucida Grande"/>
      <w:sz w:val="18"/>
      <w:szCs w:val="18"/>
    </w:rPr>
  </w:style>
  <w:style w:type="table" w:styleId="TableGrid">
    <w:name w:val="Table Grid"/>
    <w:basedOn w:val="TableNormal"/>
    <w:uiPriority w:val="59"/>
    <w:rsid w:val="00F0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FC6"/>
    <w:rPr>
      <w:color w:val="0000FF" w:themeColor="hyperlink"/>
      <w:u w:val="single"/>
    </w:rPr>
  </w:style>
  <w:style w:type="paragraph" w:styleId="ListParagraph">
    <w:name w:val="List Paragraph"/>
    <w:basedOn w:val="Normal"/>
    <w:uiPriority w:val="34"/>
    <w:qFormat/>
    <w:rsid w:val="00556FC6"/>
    <w:pPr>
      <w:ind w:left="720"/>
      <w:contextualSpacing/>
    </w:pPr>
  </w:style>
  <w:style w:type="paragraph" w:styleId="NormalWeb">
    <w:name w:val="Normal (Web)"/>
    <w:basedOn w:val="Normal"/>
    <w:uiPriority w:val="99"/>
    <w:unhideWhenUsed/>
    <w:rsid w:val="00556FC6"/>
    <w:pPr>
      <w:spacing w:before="100" w:beforeAutospacing="1" w:after="100" w:afterAutospacing="1"/>
    </w:pPr>
    <w:rPr>
      <w:rFonts w:ascii="Times" w:hAnsi="Times" w:cs="Times New Roman"/>
      <w:sz w:val="20"/>
      <w:szCs w:val="20"/>
    </w:rPr>
  </w:style>
  <w:style w:type="character" w:customStyle="1" w:styleId="xdb">
    <w:name w:val="_xdb"/>
    <w:basedOn w:val="DefaultParagraphFont"/>
    <w:rsid w:val="00556FC6"/>
  </w:style>
  <w:style w:type="character" w:customStyle="1" w:styleId="xbe">
    <w:name w:val="_xbe"/>
    <w:basedOn w:val="DefaultParagraphFont"/>
    <w:rsid w:val="0055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0860">
      <w:bodyDiv w:val="1"/>
      <w:marLeft w:val="0"/>
      <w:marRight w:val="0"/>
      <w:marTop w:val="0"/>
      <w:marBottom w:val="0"/>
      <w:divBdr>
        <w:top w:val="none" w:sz="0" w:space="0" w:color="auto"/>
        <w:left w:val="none" w:sz="0" w:space="0" w:color="auto"/>
        <w:bottom w:val="none" w:sz="0" w:space="0" w:color="auto"/>
        <w:right w:val="none" w:sz="0" w:space="0" w:color="auto"/>
      </w:divBdr>
    </w:div>
    <w:div w:id="1247765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atricksliverpool.co.uk/wp-content/uploads/2017/12/Science-end-of-year-milestones-.pdf" TargetMode="External"/><Relationship Id="rId13" Type="http://schemas.openxmlformats.org/officeDocument/2006/relationships/hyperlink" Target="http://stpatricksliverpool.co.uk/wp-content/uploads/2017/12/Spanish-end-of-year-milestones-.pdf" TargetMode="External"/><Relationship Id="rId3" Type="http://schemas.openxmlformats.org/officeDocument/2006/relationships/webSettings" Target="webSettings.xml"/><Relationship Id="rId7" Type="http://schemas.openxmlformats.org/officeDocument/2006/relationships/hyperlink" Target="http://stpatricksliverpool.co.uk/wp-content/uploads/2017/12/Maths-end-of-year-milestones-.pdf" TargetMode="External"/><Relationship Id="rId12" Type="http://schemas.openxmlformats.org/officeDocument/2006/relationships/hyperlink" Target="http://stpatricksliverpool.co.uk/wp-content/uploads/2017/12/Music-end-of-year-milestones-.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patricksliverpool.co.uk/wp-content/uploads/2017/12/Writing-end-of-year-milestones.pdf" TargetMode="External"/><Relationship Id="rId11" Type="http://schemas.openxmlformats.org/officeDocument/2006/relationships/hyperlink" Target="http://stpatricksliverpool.co.uk/wp-content/uploads/2017/12/PE-end-of-year-milestones.pdf" TargetMode="External"/><Relationship Id="rId5" Type="http://schemas.openxmlformats.org/officeDocument/2006/relationships/hyperlink" Target="http://stpatricksliverpool.co.uk/wp-content/uploads/2017/12/Reading-end-of-year-milestones.pdf" TargetMode="External"/><Relationship Id="rId15" Type="http://schemas.openxmlformats.org/officeDocument/2006/relationships/hyperlink" Target="https://www.google.co.uk/search?safe=strict&amp;q=esteban+mediterranean+tapas+address&amp;stick=H4sIAAAAAAAAAOPgE-LWT9c3LElJN09Ky9KSzU620s_JT04syczPgzOsElNSilKLiwFchwtdLgAAAA&amp;sa=X&amp;ved=0ahUKEwizodvp4KHWAhXpA8AKHZPjBM4Q6BMImQEwEA" TargetMode="External"/><Relationship Id="rId10" Type="http://schemas.openxmlformats.org/officeDocument/2006/relationships/hyperlink" Target="http://stpatricksliverpool.co.uk/wp-content/uploads/2017/12/Art-end-of-year-milestones.pdf" TargetMode="External"/><Relationship Id="rId4" Type="http://schemas.openxmlformats.org/officeDocument/2006/relationships/image" Target="media/image1.jpeg"/><Relationship Id="rId9" Type="http://schemas.openxmlformats.org/officeDocument/2006/relationships/hyperlink" Target="http://stpatricksliverpool.co.uk/wp-content/uploads/2017/12/History-end-of-year-milestones-.pdf" TargetMode="External"/><Relationship Id="rId14" Type="http://schemas.openxmlformats.org/officeDocument/2006/relationships/hyperlink" Target="https://www.google.co.uk/search?safe=strict&amp;q=la+tasca+liverpool+address&amp;stick=H4sIAAAAAAAAAOPgE-LWT9c3LDMpKM4qzNKSzU620s_JT04syczPgzOsElNSilKLiwGxKVHbLgAAAA&amp;sa=X&amp;ved=0ahUKEwjo7JrU4KHWAhWnAcAKHYweCgoQ6BMInwEw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Patricks-DH</dc:creator>
  <cp:lastModifiedBy>Microsoft Office User</cp:lastModifiedBy>
  <cp:revision>2</cp:revision>
  <dcterms:created xsi:type="dcterms:W3CDTF">2020-04-18T18:21:00Z</dcterms:created>
  <dcterms:modified xsi:type="dcterms:W3CDTF">2020-04-18T18:21:00Z</dcterms:modified>
</cp:coreProperties>
</file>